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3D81" w14:textId="62D75C57" w:rsidR="006302E1" w:rsidRDefault="00B03600">
      <w:r>
        <w:rPr>
          <w:noProof/>
        </w:rPr>
        <w:drawing>
          <wp:inline distT="0" distB="0" distL="0" distR="0" wp14:anchorId="6F638796" wp14:editId="58557E33">
            <wp:extent cx="2235600" cy="388800"/>
            <wp:effectExtent l="0" t="0" r="0" b="0"/>
            <wp:docPr id="1" name="Afbeelding 1" descr="park-hoeven-logo-202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ark-hoeven-logo-2021-we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5600" cy="388800"/>
                    </a:xfrm>
                    <a:prstGeom prst="rect">
                      <a:avLst/>
                    </a:prstGeom>
                    <a:noFill/>
                    <a:ln>
                      <a:noFill/>
                    </a:ln>
                  </pic:spPr>
                </pic:pic>
              </a:graphicData>
            </a:graphic>
          </wp:inline>
        </w:drawing>
      </w:r>
    </w:p>
    <w:p w14:paraId="7AFE726F" w14:textId="0E78FDB2" w:rsidR="00B03600" w:rsidRDefault="00B03600"/>
    <w:p w14:paraId="1C4F95C1" w14:textId="767A8877" w:rsidR="00B03600" w:rsidRPr="00C16A69" w:rsidRDefault="00B03600" w:rsidP="00B03600">
      <w:pPr>
        <w:rPr>
          <w:b/>
          <w:bCs/>
          <w:sz w:val="28"/>
          <w:szCs w:val="28"/>
          <w:u w:val="single"/>
        </w:rPr>
      </w:pPr>
      <w:r w:rsidRPr="00C16A69">
        <w:rPr>
          <w:b/>
          <w:bCs/>
          <w:sz w:val="28"/>
          <w:szCs w:val="28"/>
          <w:u w:val="single"/>
        </w:rPr>
        <w:t>JAARVERSLAG</w:t>
      </w:r>
      <w:r w:rsidRPr="00C16A69">
        <w:rPr>
          <w:b/>
          <w:bCs/>
          <w:sz w:val="28"/>
          <w:szCs w:val="28"/>
          <w:u w:val="single"/>
        </w:rPr>
        <w:tab/>
      </w:r>
      <w:r w:rsidRPr="00C16A69">
        <w:rPr>
          <w:b/>
          <w:bCs/>
          <w:sz w:val="28"/>
          <w:szCs w:val="28"/>
          <w:u w:val="single"/>
        </w:rPr>
        <w:tab/>
      </w:r>
      <w:r w:rsidRPr="00C16A69">
        <w:rPr>
          <w:b/>
          <w:bCs/>
          <w:sz w:val="28"/>
          <w:szCs w:val="28"/>
          <w:u w:val="single"/>
        </w:rPr>
        <w:tab/>
        <w:t xml:space="preserve">   202</w:t>
      </w:r>
      <w:r>
        <w:rPr>
          <w:b/>
          <w:bCs/>
          <w:sz w:val="28"/>
          <w:szCs w:val="28"/>
          <w:u w:val="single"/>
        </w:rPr>
        <w:t>2</w:t>
      </w:r>
      <w:r w:rsidRPr="00C16A69">
        <w:rPr>
          <w:b/>
          <w:bCs/>
          <w:sz w:val="28"/>
          <w:szCs w:val="28"/>
          <w:u w:val="single"/>
        </w:rPr>
        <w:tab/>
      </w:r>
      <w:r w:rsidRPr="00C16A69">
        <w:rPr>
          <w:b/>
          <w:bCs/>
          <w:sz w:val="28"/>
          <w:szCs w:val="28"/>
          <w:u w:val="single"/>
        </w:rPr>
        <w:tab/>
      </w:r>
      <w:r w:rsidRPr="00C16A69">
        <w:rPr>
          <w:b/>
          <w:bCs/>
          <w:sz w:val="28"/>
          <w:szCs w:val="28"/>
          <w:u w:val="single"/>
        </w:rPr>
        <w:tab/>
      </w:r>
      <w:r w:rsidRPr="00C16A69">
        <w:rPr>
          <w:b/>
          <w:bCs/>
          <w:sz w:val="28"/>
          <w:szCs w:val="28"/>
          <w:u w:val="single"/>
        </w:rPr>
        <w:tab/>
        <w:t xml:space="preserve">    PARK HOEVEN</w:t>
      </w:r>
    </w:p>
    <w:p w14:paraId="3430DEDC" w14:textId="77777777" w:rsidR="00B03600" w:rsidRDefault="00B03600" w:rsidP="00B03600">
      <w:pPr>
        <w:rPr>
          <w:sz w:val="28"/>
          <w:szCs w:val="28"/>
        </w:rPr>
      </w:pPr>
    </w:p>
    <w:p w14:paraId="52A94265" w14:textId="55D22C0C" w:rsidR="00B03600" w:rsidRDefault="00B03600" w:rsidP="00B03600">
      <w:pPr>
        <w:rPr>
          <w:b/>
          <w:bCs/>
          <w:sz w:val="24"/>
          <w:szCs w:val="24"/>
          <w:u w:val="single"/>
        </w:rPr>
      </w:pPr>
      <w:r w:rsidRPr="00C16A69">
        <w:rPr>
          <w:b/>
          <w:bCs/>
          <w:sz w:val="24"/>
          <w:szCs w:val="24"/>
          <w:u w:val="single"/>
        </w:rPr>
        <w:t>ALGEMEEN</w:t>
      </w:r>
    </w:p>
    <w:p w14:paraId="7AF0BB12" w14:textId="0045A544" w:rsidR="00B03600" w:rsidRDefault="00B03600" w:rsidP="00B03600">
      <w:pPr>
        <w:rPr>
          <w:b/>
          <w:bCs/>
          <w:sz w:val="24"/>
          <w:szCs w:val="24"/>
          <w:u w:val="single"/>
        </w:rPr>
      </w:pPr>
    </w:p>
    <w:p w14:paraId="1E14026F" w14:textId="77777777" w:rsidR="00FB7539" w:rsidRPr="002F5151" w:rsidRDefault="00FB7539" w:rsidP="00FB7539">
      <w:pPr>
        <w:jc w:val="both"/>
        <w:rPr>
          <w:b/>
          <w:bCs/>
          <w:i/>
          <w:iCs/>
        </w:rPr>
      </w:pPr>
      <w:r w:rsidRPr="002F5151">
        <w:rPr>
          <w:b/>
          <w:bCs/>
          <w:i/>
          <w:iCs/>
        </w:rPr>
        <w:t>Inleiding</w:t>
      </w:r>
    </w:p>
    <w:p w14:paraId="00AE1C64" w14:textId="615E3DC5" w:rsidR="00FB7539" w:rsidRDefault="00FB7539" w:rsidP="00FB7539">
      <w:pPr>
        <w:jc w:val="both"/>
      </w:pPr>
      <w:r w:rsidRPr="002F5151">
        <w:t>In dit jaarverslag wordt beschreven wat er zoal is gebeurd binnen onze vereniging in het jaar 202</w:t>
      </w:r>
      <w:r>
        <w:t>2</w:t>
      </w:r>
      <w:r w:rsidRPr="002F5151">
        <w:t xml:space="preserve">. Het gaat over bestuurlijke zaken, over de ontwikkelingen binnen de diverse commissies en over alle activiteiten die ook dit jaar weer door een groot aantal vrijwilligers werden uitgevoerd. Het bestuur is deze enthousiaste groep vrijwilligers </w:t>
      </w:r>
      <w:r>
        <w:t xml:space="preserve">zeer </w:t>
      </w:r>
      <w:r w:rsidRPr="002F5151">
        <w:t>dankbaar voor hun enorme inzet.</w:t>
      </w:r>
      <w:r>
        <w:t xml:space="preserve"> </w:t>
      </w:r>
      <w:r w:rsidRPr="002F5151">
        <w:t>Deze vrijwilligers zijn de drijfkracht achter onze sterk groeiende vereniging</w:t>
      </w:r>
      <w:r w:rsidR="00A64D01">
        <w:t xml:space="preserve"> en maakt dat we een succesvolle en gezellige vereniging zijn.</w:t>
      </w:r>
    </w:p>
    <w:p w14:paraId="2A314234" w14:textId="3EC5884A" w:rsidR="00FB7539" w:rsidRDefault="00FB7539" w:rsidP="00FB7539">
      <w:pPr>
        <w:jc w:val="both"/>
      </w:pPr>
    </w:p>
    <w:p w14:paraId="70660875" w14:textId="06FE1DC0" w:rsidR="00FB7539" w:rsidRPr="002F5151" w:rsidRDefault="00FB7539" w:rsidP="00FB7539">
      <w:pPr>
        <w:jc w:val="both"/>
        <w:rPr>
          <w:b/>
          <w:bCs/>
          <w:i/>
          <w:iCs/>
        </w:rPr>
      </w:pPr>
      <w:r w:rsidRPr="002F5151">
        <w:rPr>
          <w:b/>
          <w:bCs/>
          <w:i/>
          <w:iCs/>
        </w:rPr>
        <w:t>Bestuurlijke acties en de bestuurssamenstelling in 202</w:t>
      </w:r>
      <w:r>
        <w:rPr>
          <w:b/>
          <w:bCs/>
          <w:i/>
          <w:iCs/>
        </w:rPr>
        <w:t>2</w:t>
      </w:r>
    </w:p>
    <w:p w14:paraId="3B0A5457" w14:textId="1D2A1748" w:rsidR="00FB7539" w:rsidRDefault="0039391A" w:rsidP="00FB7539">
      <w:pPr>
        <w:jc w:val="both"/>
      </w:pPr>
      <w:r>
        <w:t xml:space="preserve">Begin 2022 hebben we eindelijk afscheid kunnen nemen van de Coronamaatregelen en konden alle activiteiten weer plaatsvinden. </w:t>
      </w:r>
      <w:r w:rsidR="0096287C">
        <w:t>De meeste leden</w:t>
      </w:r>
      <w:r w:rsidR="00B75254">
        <w:t xml:space="preserve"> konden niet wachten om weer volop te gaan tennissen, squashen of padellen.</w:t>
      </w:r>
    </w:p>
    <w:p w14:paraId="35B62CB5" w14:textId="77777777" w:rsidR="009F6D82" w:rsidRDefault="009F6D82" w:rsidP="00FB7539">
      <w:pPr>
        <w:jc w:val="both"/>
      </w:pPr>
    </w:p>
    <w:p w14:paraId="35505455" w14:textId="77777777" w:rsidR="00521596" w:rsidRDefault="00B75254" w:rsidP="00521596">
      <w:pPr>
        <w:jc w:val="both"/>
      </w:pPr>
      <w:r>
        <w:t xml:space="preserve">In het voorjaar heeft ons clubgebouw een metamorfose ondergaan. Door een groep vrijwilligers is hard gewerkt aan een nieuwe uitstraling. De muren hebben een nieuwe kleur gekregen en het donkere meubilair is vervangen door nieuwe lichte meubels. </w:t>
      </w:r>
      <w:r w:rsidR="00AD15E2">
        <w:t>Mooi om te zien dat er door de vele vrijwilligers voor wordt gezorgd dat het gebouw en het park er altijd netjes en verzorgd uitzien. Namens het bestuur hartelijk dank hiervoor!</w:t>
      </w:r>
    </w:p>
    <w:p w14:paraId="1F5EBAB0" w14:textId="77777777" w:rsidR="00521596" w:rsidRDefault="00521596" w:rsidP="00521596">
      <w:pPr>
        <w:jc w:val="both"/>
      </w:pPr>
    </w:p>
    <w:p w14:paraId="65C01266" w14:textId="53C968FA" w:rsidR="00521596" w:rsidRDefault="00521596" w:rsidP="00521596">
      <w:pPr>
        <w:jc w:val="both"/>
      </w:pPr>
      <w:r>
        <w:t>Na een positieve stemming van de leden voor de aanleg van een 3</w:t>
      </w:r>
      <w:r w:rsidRPr="00A64D01">
        <w:rPr>
          <w:vertAlign w:val="superscript"/>
        </w:rPr>
        <w:t>e</w:t>
      </w:r>
      <w:r>
        <w:t xml:space="preserve"> padelbaan in de ALV van februari 2022 is het bestuur gestart met de aanvraag van de omgevingsvergunning. Deze is in augustus 2022 toegekend onder voorwaarde: de padelbaan mag niet in gebruik genomen worden, voordat een Melding Activiteitenbesluit is geaccepteerd. Deze melding was eind 2022 nog niet geaccepteerd.</w:t>
      </w:r>
    </w:p>
    <w:p w14:paraId="42C70597" w14:textId="148EC4E0" w:rsidR="00B75254" w:rsidRDefault="00B75254" w:rsidP="00FB7539">
      <w:pPr>
        <w:jc w:val="both"/>
      </w:pPr>
    </w:p>
    <w:p w14:paraId="0932A413" w14:textId="27FC469E" w:rsidR="00E974E4" w:rsidRDefault="00E974E4" w:rsidP="00FB7539">
      <w:pPr>
        <w:jc w:val="both"/>
      </w:pPr>
      <w:r>
        <w:t xml:space="preserve">Begin 2022 hebben we Arnold Moolhuizen en Gidi Bullens mogen verwelkomen in het bestuur van Park Hoeven. Arnold Moolhuizen als voorzitter van de Commissie Toernooien en Recreatieve Zaken, en Gidi Bullens als Voorzitter van de Commissie Squash en Padel. Beiden hebben inmiddels </w:t>
      </w:r>
      <w:r w:rsidR="00C44DA7">
        <w:t xml:space="preserve">met veel enthousiasme </w:t>
      </w:r>
      <w:r>
        <w:t xml:space="preserve">al </w:t>
      </w:r>
      <w:r w:rsidR="00C44DA7">
        <w:t>diverse</w:t>
      </w:r>
      <w:r>
        <w:t xml:space="preserve"> taken op zich genomen</w:t>
      </w:r>
      <w:r w:rsidR="00C44DA7">
        <w:t xml:space="preserve">. </w:t>
      </w:r>
    </w:p>
    <w:p w14:paraId="3593E418" w14:textId="77777777" w:rsidR="00E974E4" w:rsidRDefault="00E974E4" w:rsidP="00FB7539">
      <w:pPr>
        <w:jc w:val="both"/>
      </w:pPr>
    </w:p>
    <w:p w14:paraId="5FFE3ABA" w14:textId="76CD1B0E" w:rsidR="00FB7539" w:rsidRDefault="00E974E4" w:rsidP="00FB7539">
      <w:pPr>
        <w:jc w:val="both"/>
      </w:pPr>
      <w:r>
        <w:t>Eind 2022 hebben Gert-Jan Wientjens en Dani</w:t>
      </w:r>
      <w:r>
        <w:rPr>
          <w:rFonts w:cstheme="minorHAnsi"/>
        </w:rPr>
        <w:t>ë</w:t>
      </w:r>
      <w:r>
        <w:t>lle Dambrink het werk van de sponsorcommissie opgepakt. Op de eerste plaats werden alle sponsoren in kaart gebracht, om vervolgens verdere plannen te kunnen gaan uitwerken. Gert-Jan en Dani</w:t>
      </w:r>
      <w:r>
        <w:rPr>
          <w:rFonts w:cstheme="minorHAnsi"/>
        </w:rPr>
        <w:t>ë</w:t>
      </w:r>
      <w:r>
        <w:t>lle, heel veel succes hiermee!</w:t>
      </w:r>
    </w:p>
    <w:p w14:paraId="3E99796E" w14:textId="77777777" w:rsidR="00E974E4" w:rsidRDefault="00E974E4" w:rsidP="00FB7539">
      <w:pPr>
        <w:jc w:val="both"/>
      </w:pPr>
    </w:p>
    <w:p w14:paraId="5E06FC0F" w14:textId="4D00B818" w:rsidR="00FB7539" w:rsidRDefault="00FB7539" w:rsidP="00FB7539">
      <w:pPr>
        <w:jc w:val="both"/>
      </w:pPr>
    </w:p>
    <w:p w14:paraId="4822E8F1" w14:textId="77777777" w:rsidR="00FB7539" w:rsidRDefault="00FB7539" w:rsidP="00FB7539">
      <w:pPr>
        <w:jc w:val="both"/>
        <w:rPr>
          <w:b/>
          <w:bCs/>
          <w:i/>
          <w:iCs/>
        </w:rPr>
      </w:pPr>
      <w:r w:rsidRPr="002F5151">
        <w:rPr>
          <w:b/>
          <w:bCs/>
          <w:i/>
          <w:iCs/>
        </w:rPr>
        <w:t>Bestuurssamenstelling</w:t>
      </w:r>
    </w:p>
    <w:p w14:paraId="29BB6D54" w14:textId="3B479230" w:rsidR="00A051D2" w:rsidRDefault="00A051D2" w:rsidP="00FB7539">
      <w:pPr>
        <w:jc w:val="both"/>
      </w:pPr>
      <w:r w:rsidRPr="00A051D2">
        <w:t>Voorzitter</w:t>
      </w:r>
      <w:r>
        <w:tab/>
      </w:r>
      <w:r>
        <w:tab/>
      </w:r>
      <w:r>
        <w:tab/>
      </w:r>
      <w:r w:rsidR="006E2053">
        <w:t xml:space="preserve">        </w:t>
      </w:r>
      <w:r w:rsidR="006E2053">
        <w:tab/>
      </w:r>
      <w:r w:rsidR="006E2053">
        <w:tab/>
      </w:r>
      <w:r w:rsidR="006E2053">
        <w:tab/>
      </w:r>
      <w:r w:rsidR="006E2053">
        <w:tab/>
      </w:r>
      <w:r>
        <w:t>Yvonne Kooijmans</w:t>
      </w:r>
      <w:r>
        <w:tab/>
      </w:r>
    </w:p>
    <w:p w14:paraId="7B95E22A" w14:textId="77777777" w:rsidR="006E2053" w:rsidRDefault="006E2053" w:rsidP="00FB7539">
      <w:pPr>
        <w:jc w:val="both"/>
      </w:pPr>
    </w:p>
    <w:p w14:paraId="2E53767C" w14:textId="24950316" w:rsidR="00A051D2" w:rsidRDefault="00A051D2" w:rsidP="00DF0D4F">
      <w:pPr>
        <w:jc w:val="both"/>
      </w:pPr>
      <w:r>
        <w:t>Penningmeester</w:t>
      </w:r>
      <w:r>
        <w:tab/>
      </w:r>
      <w:r>
        <w:tab/>
      </w:r>
      <w:r w:rsidR="006E2053">
        <w:t xml:space="preserve">        </w:t>
      </w:r>
      <w:r w:rsidR="006E2053">
        <w:tab/>
      </w:r>
      <w:r w:rsidR="006E2053">
        <w:tab/>
      </w:r>
      <w:r w:rsidR="006E2053">
        <w:tab/>
      </w:r>
      <w:r w:rsidR="006E2053">
        <w:tab/>
      </w:r>
      <w:r>
        <w:t>Peter Rotgans</w:t>
      </w:r>
      <w:r>
        <w:tab/>
      </w:r>
      <w:r>
        <w:tab/>
      </w:r>
    </w:p>
    <w:p w14:paraId="1C8354ED" w14:textId="77777777" w:rsidR="006E2053" w:rsidRDefault="006E2053" w:rsidP="00FB7539">
      <w:pPr>
        <w:jc w:val="both"/>
      </w:pPr>
    </w:p>
    <w:p w14:paraId="3E21283F" w14:textId="41135DE5" w:rsidR="00A051D2" w:rsidRDefault="00A051D2" w:rsidP="00DF0D4F">
      <w:pPr>
        <w:jc w:val="both"/>
      </w:pPr>
      <w:r>
        <w:t>Secretaris</w:t>
      </w:r>
      <w:r>
        <w:tab/>
      </w:r>
      <w:r>
        <w:tab/>
      </w:r>
      <w:r w:rsidR="006E2053">
        <w:tab/>
        <w:t xml:space="preserve">       </w:t>
      </w:r>
      <w:r w:rsidR="006E2053">
        <w:tab/>
      </w:r>
      <w:r w:rsidR="006E2053">
        <w:tab/>
      </w:r>
      <w:r w:rsidR="006E2053">
        <w:tab/>
      </w:r>
      <w:r w:rsidR="006E2053">
        <w:tab/>
      </w:r>
      <w:r>
        <w:t>Janette van der Vleugel</w:t>
      </w:r>
      <w:r w:rsidR="001B1344">
        <w:tab/>
      </w:r>
    </w:p>
    <w:p w14:paraId="18975A90" w14:textId="77777777" w:rsidR="006E2053" w:rsidRDefault="006E2053" w:rsidP="006E2053">
      <w:pPr>
        <w:ind w:left="4956" w:firstLine="708"/>
        <w:jc w:val="both"/>
      </w:pPr>
    </w:p>
    <w:p w14:paraId="636E74CF" w14:textId="416A588F" w:rsidR="00DF0D4F" w:rsidRDefault="001B1344" w:rsidP="006E2053">
      <w:pPr>
        <w:jc w:val="both"/>
      </w:pPr>
      <w:r>
        <w:t>Voorzitter</w:t>
      </w:r>
      <w:r w:rsidR="006E2053">
        <w:t xml:space="preserve"> Commissie Toernooien     </w:t>
      </w:r>
      <w:r w:rsidR="006E2053">
        <w:tab/>
      </w:r>
      <w:r w:rsidR="006E2053">
        <w:tab/>
      </w:r>
      <w:r w:rsidR="006E2053">
        <w:tab/>
      </w:r>
      <w:r w:rsidR="006E2053">
        <w:tab/>
      </w:r>
      <w:r w:rsidR="00DF0D4F">
        <w:t>t</w:t>
      </w:r>
      <w:r w:rsidR="006E2053">
        <w:t>o</w:t>
      </w:r>
      <w:r w:rsidR="00DF0D4F">
        <w:t xml:space="preserve">t </w:t>
      </w:r>
      <w:r w:rsidR="006E2053">
        <w:t>3</w:t>
      </w:r>
      <w:r w:rsidR="00DF0D4F">
        <w:t>1-</w:t>
      </w:r>
      <w:r w:rsidR="006E2053">
        <w:t>01</w:t>
      </w:r>
      <w:r w:rsidR="00DF0D4F">
        <w:t>-</w:t>
      </w:r>
      <w:r w:rsidR="006E2053">
        <w:t xml:space="preserve">2022 vacant </w:t>
      </w:r>
    </w:p>
    <w:p w14:paraId="1F7E0998" w14:textId="4142E0E4" w:rsidR="00DF0D4F" w:rsidRDefault="00DF0D4F" w:rsidP="00DF0D4F">
      <w:pPr>
        <w:jc w:val="both"/>
      </w:pPr>
      <w:r>
        <w:t xml:space="preserve">     en Recreatieve Zaken</w:t>
      </w:r>
      <w:r>
        <w:tab/>
      </w:r>
      <w:r>
        <w:tab/>
      </w:r>
      <w:r>
        <w:tab/>
      </w:r>
      <w:r>
        <w:tab/>
      </w:r>
      <w:r>
        <w:tab/>
        <w:t>van 31-01-2022 t/m 31-12-2022</w:t>
      </w:r>
    </w:p>
    <w:p w14:paraId="43B57DFB" w14:textId="00BAF60D" w:rsidR="001B1344" w:rsidRDefault="00DF0D4F" w:rsidP="00DF0D4F">
      <w:pPr>
        <w:ind w:left="4956" w:firstLine="708"/>
        <w:jc w:val="both"/>
      </w:pPr>
      <w:r>
        <w:t>Arnold Moolhuizen</w:t>
      </w:r>
      <w:r w:rsidR="006E2053">
        <w:t xml:space="preserve"> </w:t>
      </w:r>
    </w:p>
    <w:p w14:paraId="4BD19D59" w14:textId="3DBA538C" w:rsidR="006E2053" w:rsidRDefault="006E2053" w:rsidP="00FB7539">
      <w:pPr>
        <w:jc w:val="both"/>
      </w:pPr>
      <w:r>
        <w:t xml:space="preserve">     </w:t>
      </w:r>
    </w:p>
    <w:p w14:paraId="246FEE84" w14:textId="0646ADDE" w:rsidR="006E2053" w:rsidRDefault="006E2053" w:rsidP="00FB7539">
      <w:pPr>
        <w:jc w:val="both"/>
      </w:pPr>
      <w:r>
        <w:t>Voorzitter Commissie Facilitaire Zaken</w:t>
      </w:r>
      <w:r w:rsidR="00DF0D4F">
        <w:tab/>
      </w:r>
      <w:r w:rsidR="00DF0D4F">
        <w:tab/>
      </w:r>
      <w:r w:rsidR="00DF0D4F">
        <w:tab/>
      </w:r>
      <w:r w:rsidR="00DF0D4F">
        <w:tab/>
        <w:t>Gerard van der Ven</w:t>
      </w:r>
    </w:p>
    <w:p w14:paraId="7A69FA33" w14:textId="77777777" w:rsidR="00DF0D4F" w:rsidRDefault="00DF0D4F" w:rsidP="00FB7539">
      <w:pPr>
        <w:jc w:val="both"/>
      </w:pPr>
    </w:p>
    <w:p w14:paraId="0CC3BDEC" w14:textId="3E08CF43" w:rsidR="00DF0D4F" w:rsidRDefault="00DF0D4F" w:rsidP="00FB7539">
      <w:pPr>
        <w:jc w:val="both"/>
      </w:pPr>
      <w:r>
        <w:t>Voorzitter Competitie en Trainingen</w:t>
      </w:r>
      <w:r>
        <w:tab/>
      </w:r>
      <w:r>
        <w:tab/>
      </w:r>
      <w:r>
        <w:tab/>
      </w:r>
      <w:r>
        <w:tab/>
        <w:t>Eddy Janssen</w:t>
      </w:r>
    </w:p>
    <w:p w14:paraId="7BFD73C8" w14:textId="77777777" w:rsidR="00DF0D4F" w:rsidRDefault="00DF0D4F" w:rsidP="00FB7539">
      <w:pPr>
        <w:jc w:val="both"/>
      </w:pPr>
    </w:p>
    <w:p w14:paraId="24ACAADB" w14:textId="7A0462CB" w:rsidR="00DF0D4F" w:rsidRDefault="00DF0D4F" w:rsidP="00FB7539">
      <w:pPr>
        <w:jc w:val="both"/>
      </w:pPr>
      <w:r>
        <w:t>Voorzitter Commissie Squash en Padel</w:t>
      </w:r>
      <w:r>
        <w:tab/>
      </w:r>
      <w:r>
        <w:tab/>
      </w:r>
      <w:r>
        <w:tab/>
      </w:r>
      <w:r>
        <w:tab/>
        <w:t>tot 01-03-2022 vacant</w:t>
      </w:r>
    </w:p>
    <w:p w14:paraId="108AB0B9" w14:textId="7CF10ED3" w:rsidR="00DF0D4F" w:rsidRDefault="00DF0D4F" w:rsidP="00FB7539">
      <w:pPr>
        <w:jc w:val="both"/>
      </w:pPr>
      <w:r>
        <w:tab/>
      </w:r>
      <w:r>
        <w:tab/>
      </w:r>
      <w:r>
        <w:tab/>
      </w:r>
      <w:r>
        <w:tab/>
      </w:r>
      <w:r>
        <w:tab/>
      </w:r>
      <w:r>
        <w:tab/>
      </w:r>
      <w:r>
        <w:tab/>
      </w:r>
      <w:r>
        <w:tab/>
        <w:t>van 01-03-2022 t/m 31-12-2022</w:t>
      </w:r>
    </w:p>
    <w:p w14:paraId="1B5FF385" w14:textId="7958D681" w:rsidR="00DF0D4F" w:rsidRDefault="00DF0D4F" w:rsidP="00FB7539">
      <w:pPr>
        <w:jc w:val="both"/>
      </w:pPr>
      <w:r>
        <w:tab/>
      </w:r>
      <w:r>
        <w:tab/>
      </w:r>
      <w:r>
        <w:tab/>
      </w:r>
      <w:r>
        <w:tab/>
      </w:r>
      <w:r>
        <w:tab/>
      </w:r>
      <w:r>
        <w:tab/>
      </w:r>
      <w:r>
        <w:tab/>
      </w:r>
      <w:r>
        <w:tab/>
        <w:t>Gidi Bullens</w:t>
      </w:r>
    </w:p>
    <w:p w14:paraId="3A9B5ADD" w14:textId="77777777" w:rsidR="00DF0D4F" w:rsidRDefault="00DF0D4F" w:rsidP="00FB7539">
      <w:pPr>
        <w:jc w:val="both"/>
      </w:pPr>
    </w:p>
    <w:p w14:paraId="26EF7718" w14:textId="1E6206C7" w:rsidR="00DF0D4F" w:rsidRDefault="00DF0D4F" w:rsidP="00FB7539">
      <w:pPr>
        <w:jc w:val="both"/>
      </w:pPr>
      <w:r>
        <w:t>Voorzitter Jeugdcommissie</w:t>
      </w:r>
      <w:r>
        <w:tab/>
      </w:r>
      <w:r>
        <w:tab/>
      </w:r>
      <w:r>
        <w:tab/>
      </w:r>
      <w:r>
        <w:tab/>
      </w:r>
      <w:r>
        <w:tab/>
      </w:r>
      <w:r w:rsidR="00164AAC">
        <w:t>Eddy Janssen, Ad Interim</w:t>
      </w:r>
    </w:p>
    <w:p w14:paraId="69250DF8" w14:textId="77777777" w:rsidR="00164AAC" w:rsidRDefault="00DF0D4F" w:rsidP="00FB7539">
      <w:pPr>
        <w:jc w:val="both"/>
      </w:pPr>
      <w:r>
        <w:br/>
      </w:r>
      <w:r>
        <w:tab/>
      </w:r>
    </w:p>
    <w:p w14:paraId="7560FE0B" w14:textId="704A301F" w:rsidR="00FB7539" w:rsidRDefault="00DF0D4F" w:rsidP="00FB7539">
      <w:pPr>
        <w:jc w:val="both"/>
      </w:pPr>
      <w:r>
        <w:tab/>
      </w:r>
      <w:r>
        <w:tab/>
      </w:r>
      <w:r>
        <w:tab/>
      </w:r>
      <w:r>
        <w:tab/>
      </w:r>
      <w:r>
        <w:tab/>
      </w:r>
      <w:r>
        <w:tab/>
      </w:r>
    </w:p>
    <w:p w14:paraId="6387B559" w14:textId="77777777" w:rsidR="00FB7539" w:rsidRPr="002F5151" w:rsidRDefault="00FB7539" w:rsidP="000621CC">
      <w:pPr>
        <w:rPr>
          <w:b/>
          <w:bCs/>
          <w:i/>
          <w:iCs/>
        </w:rPr>
      </w:pPr>
      <w:r w:rsidRPr="002F5151">
        <w:rPr>
          <w:b/>
          <w:bCs/>
          <w:i/>
          <w:iCs/>
        </w:rPr>
        <w:t>Bestuursvergaderingen en ALV’s</w:t>
      </w:r>
    </w:p>
    <w:p w14:paraId="610EC56A" w14:textId="3AC813E5" w:rsidR="00FB7539" w:rsidRDefault="00FB7539" w:rsidP="000621CC">
      <w:r w:rsidRPr="002F5151">
        <w:t>De reguliere bestuursvergaderingen vonden in 202</w:t>
      </w:r>
      <w:r>
        <w:t>2</w:t>
      </w:r>
      <w:r w:rsidRPr="002F5151">
        <w:t xml:space="preserve"> plaats op:</w:t>
      </w:r>
    </w:p>
    <w:p w14:paraId="28B0000D" w14:textId="5DDD868A" w:rsidR="00FB7539" w:rsidRDefault="006C0986" w:rsidP="000621CC">
      <w:r>
        <w:t>11-01-2022, 08-02-2022, 08-03-2022, 11-04-2022, 10-05-2022, 13-06-2022, 19-07-2022, 13-09-2022, 11-10-2022, 15-11-2022 en 20-12-2022.</w:t>
      </w:r>
    </w:p>
    <w:p w14:paraId="7F575764" w14:textId="54C0A518" w:rsidR="00FB7539" w:rsidRDefault="00FB7539" w:rsidP="000621CC"/>
    <w:p w14:paraId="7D8A6DBF" w14:textId="7E9AEE72" w:rsidR="00FB7539" w:rsidRDefault="00FB7539" w:rsidP="000621CC">
      <w:r w:rsidRPr="002F5151">
        <w:t>De Algemene Ledenvergaderingen vonden in 202</w:t>
      </w:r>
      <w:r>
        <w:t>2</w:t>
      </w:r>
      <w:r w:rsidRPr="002F5151">
        <w:t xml:space="preserve"> plaats op:</w:t>
      </w:r>
    </w:p>
    <w:p w14:paraId="15FB56A7" w14:textId="77777777" w:rsidR="006C0986" w:rsidRDefault="00DF4106" w:rsidP="000621CC">
      <w:r>
        <w:t>15-02-2022 (</w:t>
      </w:r>
      <w:r w:rsidR="006C0986">
        <w:t xml:space="preserve">vanwege de geldende Coronaregels </w:t>
      </w:r>
      <w:r>
        <w:t xml:space="preserve">uitgestelde ALV van 30-11-2021), 24-05-2022 en </w:t>
      </w:r>
    </w:p>
    <w:p w14:paraId="18BA8B3F" w14:textId="75A6AB02" w:rsidR="00FB7539" w:rsidRDefault="00DF4106" w:rsidP="000621CC">
      <w:r>
        <w:t>29-11-2022.</w:t>
      </w:r>
    </w:p>
    <w:p w14:paraId="2966BFA6" w14:textId="77777777" w:rsidR="00FB7539" w:rsidRDefault="00FB7539" w:rsidP="000621CC"/>
    <w:p w14:paraId="65D31E0A" w14:textId="77777777" w:rsidR="00FB7539" w:rsidRPr="002F5151" w:rsidRDefault="00FB7539" w:rsidP="000621CC">
      <w:r w:rsidRPr="002F5151">
        <w:t>De agenda’s en verslagen van de ALV’s werden gepubliceerd op de website. De laatste ALV notulen zijn te zien op de website.</w:t>
      </w:r>
    </w:p>
    <w:p w14:paraId="57014840" w14:textId="2B2477D5" w:rsidR="00FB7539" w:rsidRDefault="00FB7539" w:rsidP="000621CC"/>
    <w:p w14:paraId="326CA907" w14:textId="7F069239" w:rsidR="00FB7539" w:rsidRPr="002F5151" w:rsidRDefault="00FB7539" w:rsidP="000621CC">
      <w:pPr>
        <w:tabs>
          <w:tab w:val="left" w:pos="7824"/>
        </w:tabs>
        <w:rPr>
          <w:b/>
          <w:bCs/>
          <w:i/>
          <w:iCs/>
        </w:rPr>
      </w:pPr>
      <w:r w:rsidRPr="002F5151">
        <w:rPr>
          <w:b/>
          <w:bCs/>
          <w:i/>
          <w:iCs/>
        </w:rPr>
        <w:t>Ledenaantal</w:t>
      </w:r>
      <w:r w:rsidR="000621CC">
        <w:rPr>
          <w:b/>
          <w:bCs/>
          <w:i/>
          <w:iCs/>
        </w:rPr>
        <w:tab/>
      </w:r>
    </w:p>
    <w:p w14:paraId="0D9D42EB" w14:textId="28A1916A" w:rsidR="00FB7539" w:rsidRDefault="00FB7539" w:rsidP="000621CC">
      <w:r w:rsidRPr="002F5151">
        <w:t>Op 01-01-202</w:t>
      </w:r>
      <w:r>
        <w:t>2</w:t>
      </w:r>
      <w:r w:rsidRPr="002F5151">
        <w:t xml:space="preserve"> was het ledenaantal</w:t>
      </w:r>
      <w:r w:rsidR="00AC0438">
        <w:t xml:space="preserve"> 75</w:t>
      </w:r>
      <w:r w:rsidR="006C0986">
        <w:t>3</w:t>
      </w:r>
      <w:r w:rsidRPr="002F5151">
        <w:t>, op 01-01-202</w:t>
      </w:r>
      <w:r>
        <w:t>3</w:t>
      </w:r>
      <w:r w:rsidRPr="002F5151">
        <w:t xml:space="preserve"> was dat </w:t>
      </w:r>
      <w:r w:rsidR="00AC0438">
        <w:t>755</w:t>
      </w:r>
      <w:r w:rsidRPr="002F5151">
        <w:t>.</w:t>
      </w:r>
    </w:p>
    <w:p w14:paraId="4957E20F" w14:textId="4B882E7E" w:rsidR="00FB7539" w:rsidRDefault="00FB7539" w:rsidP="00C44DA7">
      <w:pPr>
        <w:jc w:val="both"/>
      </w:pPr>
    </w:p>
    <w:p w14:paraId="426C77D5" w14:textId="563DFAF9" w:rsidR="00FB7539" w:rsidRDefault="00FB7539" w:rsidP="00C44DA7">
      <w:pPr>
        <w:jc w:val="both"/>
      </w:pPr>
    </w:p>
    <w:p w14:paraId="5CD90E80" w14:textId="77777777" w:rsidR="00FB7539" w:rsidRPr="002344A4" w:rsidRDefault="00FB7539" w:rsidP="00C44DA7">
      <w:pPr>
        <w:jc w:val="both"/>
        <w:rPr>
          <w:rFonts w:cstheme="minorHAnsi"/>
          <w:b/>
          <w:bCs/>
          <w:i/>
          <w:iCs/>
        </w:rPr>
      </w:pPr>
      <w:r w:rsidRPr="002344A4">
        <w:rPr>
          <w:b/>
          <w:bCs/>
          <w:i/>
          <w:iCs/>
        </w:rPr>
        <w:t>Financi</w:t>
      </w:r>
      <w:r w:rsidRPr="002344A4">
        <w:rPr>
          <w:rFonts w:cstheme="minorHAnsi"/>
          <w:b/>
          <w:bCs/>
          <w:i/>
          <w:iCs/>
        </w:rPr>
        <w:t>ële situatie van onze vereniging.</w:t>
      </w:r>
    </w:p>
    <w:p w14:paraId="22D1FF12" w14:textId="1C232CFD" w:rsidR="00FB7539" w:rsidRDefault="005D26B7" w:rsidP="00C44DA7">
      <w:pPr>
        <w:jc w:val="both"/>
      </w:pPr>
      <w:r>
        <w:t>Park Hoeven is een financieel gezonde vereniging.</w:t>
      </w:r>
      <w:r w:rsidR="00707679">
        <w:t xml:space="preserve"> </w:t>
      </w:r>
      <w:r w:rsidR="00DE0FCF">
        <w:t>H</w:t>
      </w:r>
      <w:r w:rsidR="00147A65">
        <w:t>et financiële jaar 2022</w:t>
      </w:r>
      <w:r w:rsidR="00DE0FCF">
        <w:t xml:space="preserve"> is</w:t>
      </w:r>
      <w:r w:rsidR="00147A65">
        <w:t xml:space="preserve"> afgesloten met een klein voordelig saldo.</w:t>
      </w:r>
    </w:p>
    <w:p w14:paraId="10CC09B8" w14:textId="003192B9" w:rsidR="00147A65" w:rsidRDefault="00147A65" w:rsidP="00C44DA7">
      <w:pPr>
        <w:jc w:val="both"/>
      </w:pPr>
      <w:r>
        <w:t>De opbrengsten uit contributies waren iets lager dan vorig jaar. Het aantal leden is stabiel gebleven, maar de nieuwe leden schreven zich later in het jaar in dan gebruikelijk. De verwachte krimp na Corona heeft zich niet voorgedaan.</w:t>
      </w:r>
    </w:p>
    <w:p w14:paraId="666A8842" w14:textId="77777777" w:rsidR="006C0986" w:rsidRDefault="006C0986" w:rsidP="00C44DA7">
      <w:pPr>
        <w:jc w:val="both"/>
      </w:pPr>
    </w:p>
    <w:p w14:paraId="08D682FA" w14:textId="02C1853A" w:rsidR="00DE0FCF" w:rsidRDefault="005D26B7" w:rsidP="00C44DA7">
      <w:pPr>
        <w:jc w:val="both"/>
      </w:pPr>
      <w:r>
        <w:t>In 2022 heeft de vereniging</w:t>
      </w:r>
      <w:r w:rsidR="00DE0FCF">
        <w:t xml:space="preserve"> geen coronasubsidies meer ontvangen.</w:t>
      </w:r>
    </w:p>
    <w:p w14:paraId="7FF93371" w14:textId="77777777" w:rsidR="006C0986" w:rsidRDefault="006C0986" w:rsidP="00C44DA7">
      <w:pPr>
        <w:jc w:val="both"/>
      </w:pPr>
    </w:p>
    <w:p w14:paraId="1A1B38C3" w14:textId="49951EF0" w:rsidR="00DE0FCF" w:rsidRDefault="00DE0FCF" w:rsidP="00C44DA7">
      <w:pPr>
        <w:jc w:val="both"/>
      </w:pPr>
      <w:r>
        <w:t xml:space="preserve">Door het aantreden van de nieuwe sponsorcommissie is een </w:t>
      </w:r>
      <w:r w:rsidR="009F6D82">
        <w:t>grote</w:t>
      </w:r>
      <w:r>
        <w:t xml:space="preserve"> daling van sponso</w:t>
      </w:r>
      <w:r w:rsidR="005D26B7">
        <w:t>r</w:t>
      </w:r>
      <w:r>
        <w:t>inkomsten uitgebleven.</w:t>
      </w:r>
    </w:p>
    <w:p w14:paraId="566F1A10" w14:textId="477F8D9D" w:rsidR="00DE0FCF" w:rsidRDefault="00DE0FCF" w:rsidP="00C44DA7">
      <w:pPr>
        <w:jc w:val="both"/>
      </w:pPr>
      <w:r>
        <w:t>De kantine-omzet gaat weer in de richting van het niveau van voor Corona. Door prijsverhogingen kon de procentuele marge worden gehandhaafd.</w:t>
      </w:r>
    </w:p>
    <w:p w14:paraId="18B83969" w14:textId="6C7EF5B5" w:rsidR="003046F3" w:rsidRDefault="003046F3" w:rsidP="00C44DA7">
      <w:pPr>
        <w:jc w:val="both"/>
      </w:pPr>
      <w:r>
        <w:t>D</w:t>
      </w:r>
      <w:r w:rsidR="00DE0FCF">
        <w:t>oor over te stappen naar een andere assurantietussenpersoon</w:t>
      </w:r>
      <w:r>
        <w:t xml:space="preserve"> werd een </w:t>
      </w:r>
      <w:r w:rsidR="009F6D82">
        <w:t>aanzienlijke</w:t>
      </w:r>
      <w:r>
        <w:t xml:space="preserve"> kostenbe</w:t>
      </w:r>
      <w:r w:rsidR="00164AAC">
        <w:t>s</w:t>
      </w:r>
      <w:r>
        <w:t>paring gerealiseerd</w:t>
      </w:r>
      <w:r w:rsidR="00DE0FCF">
        <w:t xml:space="preserve">. </w:t>
      </w:r>
    </w:p>
    <w:p w14:paraId="398EFDC3" w14:textId="76FC77A7" w:rsidR="00DE0FCF" w:rsidRDefault="00DE0FCF" w:rsidP="00C44DA7">
      <w:pPr>
        <w:jc w:val="both"/>
      </w:pPr>
      <w:r>
        <w:lastRenderedPageBreak/>
        <w:t xml:space="preserve">De financieringskosten waren lager dan </w:t>
      </w:r>
      <w:r w:rsidR="00164AAC">
        <w:t>begroot,</w:t>
      </w:r>
      <w:r>
        <w:t xml:space="preserve"> omdat de aanleg van de derde padelbaan nog niet kon </w:t>
      </w:r>
      <w:r w:rsidR="009F6D82">
        <w:t>plaats</w:t>
      </w:r>
      <w:r>
        <w:t>vinden.</w:t>
      </w:r>
    </w:p>
    <w:p w14:paraId="598194F8" w14:textId="77777777" w:rsidR="00DE0FCF" w:rsidRDefault="00DE0FCF" w:rsidP="00C44DA7">
      <w:pPr>
        <w:jc w:val="both"/>
      </w:pPr>
    </w:p>
    <w:p w14:paraId="0BD85245" w14:textId="467AC4F9" w:rsidR="00DE0FCF" w:rsidRDefault="00DE0FCF" w:rsidP="00C44DA7">
      <w:pPr>
        <w:jc w:val="both"/>
      </w:pPr>
      <w:r>
        <w:t>De renovatie van de tennisbanen 4 en 5 en de aanleg van energiezuinige LED verlichting zorgden voor hogere afschrijvingskosten. De aanleg van de LED verlichting was bij het opstellen van de begroting niet voorzien. Overigens hebben we deze hogere kosten voor een groot deel terugverdiend door een daling van het stroomverbruik.</w:t>
      </w:r>
    </w:p>
    <w:p w14:paraId="6EE370F3" w14:textId="77777777" w:rsidR="005D26B7" w:rsidRDefault="005D26B7" w:rsidP="00C44DA7">
      <w:pPr>
        <w:jc w:val="both"/>
      </w:pPr>
    </w:p>
    <w:p w14:paraId="036895C2" w14:textId="3F90DE3F" w:rsidR="00DE0FCF" w:rsidRDefault="005D26B7" w:rsidP="00C44DA7">
      <w:pPr>
        <w:jc w:val="both"/>
      </w:pPr>
      <w:r>
        <w:t>In 2022 hadden we te maken met een hoge inflatie. Dit zien we terug in bijna alle kostenposten maar met name bij energie, schoonmaak en onderhoud.</w:t>
      </w:r>
    </w:p>
    <w:p w14:paraId="12BD450E" w14:textId="77777777" w:rsidR="005D26B7" w:rsidRDefault="005D26B7" w:rsidP="00C44DA7">
      <w:pPr>
        <w:jc w:val="both"/>
      </w:pPr>
      <w:r>
        <w:t>De kaspositie is voldoende om aan alle verplichtingen op de korte en middellange termijn te kunnen voldoen.</w:t>
      </w:r>
    </w:p>
    <w:p w14:paraId="615F2039" w14:textId="77777777" w:rsidR="00DE0FCF" w:rsidRDefault="00DE0FCF" w:rsidP="00C44DA7">
      <w:pPr>
        <w:jc w:val="both"/>
      </w:pPr>
    </w:p>
    <w:p w14:paraId="1EDD973D" w14:textId="77777777" w:rsidR="003046F3" w:rsidRPr="00D05581" w:rsidRDefault="003046F3" w:rsidP="00C44DA7">
      <w:pPr>
        <w:jc w:val="both"/>
      </w:pPr>
      <w:r w:rsidRPr="00D05581">
        <w:t>Tijdens de ALV in het voorjaar wordt inzicht gegeven in de winst- en verliesrekening en in het najaar de begroting van het volgende boekjaar.</w:t>
      </w:r>
    </w:p>
    <w:p w14:paraId="72834A01" w14:textId="77777777" w:rsidR="00147A65" w:rsidRDefault="00147A65" w:rsidP="00C44DA7">
      <w:pPr>
        <w:jc w:val="both"/>
      </w:pPr>
    </w:p>
    <w:p w14:paraId="3115F534" w14:textId="08FE2D8D" w:rsidR="00FB7539" w:rsidRDefault="003046F3" w:rsidP="00C44DA7">
      <w:pPr>
        <w:jc w:val="both"/>
      </w:pPr>
      <w:r>
        <w:t>Janette van der Vleugel,</w:t>
      </w:r>
    </w:p>
    <w:p w14:paraId="1A26339F" w14:textId="56EB3311" w:rsidR="003046F3" w:rsidRDefault="003046F3" w:rsidP="00C44DA7">
      <w:pPr>
        <w:jc w:val="both"/>
      </w:pPr>
      <w:r>
        <w:t>Secretaris</w:t>
      </w:r>
    </w:p>
    <w:p w14:paraId="1812F5C9" w14:textId="63D3F502" w:rsidR="003046F3" w:rsidRDefault="00FE3BD6" w:rsidP="00C44DA7">
      <w:pPr>
        <w:jc w:val="both"/>
      </w:pPr>
      <w:hyperlink r:id="rId12" w:history="1">
        <w:r w:rsidR="003046F3" w:rsidRPr="00F92736">
          <w:rPr>
            <w:rStyle w:val="Hyperlink"/>
          </w:rPr>
          <w:t>secretaris@parkhoeven.nl</w:t>
        </w:r>
      </w:hyperlink>
    </w:p>
    <w:p w14:paraId="1FF59B64" w14:textId="77777777" w:rsidR="003046F3" w:rsidRDefault="003046F3" w:rsidP="00C44DA7">
      <w:pPr>
        <w:jc w:val="both"/>
      </w:pPr>
    </w:p>
    <w:p w14:paraId="0AE1E1C5" w14:textId="169F01A9" w:rsidR="00B03600" w:rsidRDefault="00B03600" w:rsidP="00C44DA7">
      <w:pPr>
        <w:jc w:val="both"/>
        <w:rPr>
          <w:b/>
          <w:bCs/>
          <w:sz w:val="24"/>
          <w:szCs w:val="24"/>
          <w:u w:val="single"/>
        </w:rPr>
      </w:pPr>
    </w:p>
    <w:p w14:paraId="48529C39" w14:textId="6583524C" w:rsidR="00C44DA7" w:rsidRPr="00C44DA7" w:rsidRDefault="00C44DA7" w:rsidP="00C44DA7">
      <w:pPr>
        <w:jc w:val="both"/>
        <w:rPr>
          <w:b/>
          <w:bCs/>
          <w:sz w:val="24"/>
          <w:szCs w:val="24"/>
        </w:rPr>
      </w:pPr>
      <w:r w:rsidRPr="00C44DA7">
        <w:rPr>
          <w:b/>
          <w:bCs/>
          <w:sz w:val="24"/>
          <w:szCs w:val="24"/>
        </w:rPr>
        <w:t>Commissie Facilitaire Zaken</w:t>
      </w:r>
    </w:p>
    <w:p w14:paraId="36ADFC8E" w14:textId="77777777" w:rsidR="001666FC" w:rsidRDefault="00C44DA7" w:rsidP="001666FC">
      <w:pPr>
        <w:shd w:val="clear" w:color="auto" w:fill="FFFFFF"/>
        <w:rPr>
          <w:b/>
          <w:bCs/>
          <w:i/>
          <w:iCs/>
          <w:color w:val="000000"/>
        </w:rPr>
      </w:pPr>
      <w:r w:rsidRPr="00C44DA7">
        <w:rPr>
          <w:b/>
          <w:bCs/>
          <w:i/>
          <w:iCs/>
          <w:color w:val="000000"/>
        </w:rPr>
        <w:t>Bardiensten</w:t>
      </w:r>
    </w:p>
    <w:p w14:paraId="12E5C204" w14:textId="0165BA70" w:rsidR="007E084B" w:rsidRPr="001666FC" w:rsidRDefault="00C44DA7" w:rsidP="001666FC">
      <w:pPr>
        <w:shd w:val="clear" w:color="auto" w:fill="FFFFFF"/>
        <w:rPr>
          <w:b/>
          <w:bCs/>
          <w:i/>
          <w:iCs/>
          <w:color w:val="000000"/>
        </w:rPr>
      </w:pPr>
      <w:r w:rsidRPr="007E084B">
        <w:rPr>
          <w:color w:val="000000"/>
        </w:rPr>
        <w:t>De start van 2022 verliep moeizaam. De eerste maanden was de Horeca gesloten maar er mocht w</w:t>
      </w:r>
      <w:r w:rsidR="00707679">
        <w:rPr>
          <w:rFonts w:cstheme="minorHAnsi"/>
          <w:color w:val="000000"/>
        </w:rPr>
        <w:t>é</w:t>
      </w:r>
      <w:r w:rsidRPr="007E084B">
        <w:rPr>
          <w:color w:val="000000"/>
        </w:rPr>
        <w:t xml:space="preserve">l gesport worden. De bardiensten </w:t>
      </w:r>
      <w:r w:rsidR="007E084B" w:rsidRPr="007E084B">
        <w:rPr>
          <w:color w:val="000000"/>
        </w:rPr>
        <w:t xml:space="preserve">waren </w:t>
      </w:r>
      <w:r w:rsidRPr="007E084B">
        <w:rPr>
          <w:color w:val="000000"/>
        </w:rPr>
        <w:t xml:space="preserve">in deze periode erg eenzaam. Maar de rest van het jaar </w:t>
      </w:r>
      <w:r w:rsidR="007E084B" w:rsidRPr="007E084B">
        <w:rPr>
          <w:color w:val="000000"/>
        </w:rPr>
        <w:t xml:space="preserve">is </w:t>
      </w:r>
      <w:r w:rsidRPr="007E084B">
        <w:rPr>
          <w:color w:val="000000"/>
        </w:rPr>
        <w:t xml:space="preserve">goed verlopen voor wat de bardiensten betreft. </w:t>
      </w:r>
      <w:r w:rsidR="007E084B" w:rsidRPr="007E084B">
        <w:rPr>
          <w:color w:val="000000"/>
        </w:rPr>
        <w:t>A</w:t>
      </w:r>
      <w:r w:rsidRPr="007E084B">
        <w:rPr>
          <w:color w:val="000000"/>
        </w:rPr>
        <w:t xml:space="preserve">ls barcommissie </w:t>
      </w:r>
      <w:r w:rsidR="007E084B" w:rsidRPr="007E084B">
        <w:rPr>
          <w:color w:val="000000"/>
        </w:rPr>
        <w:t>hadden wij verwacht</w:t>
      </w:r>
      <w:r w:rsidRPr="007E084B">
        <w:rPr>
          <w:color w:val="000000"/>
        </w:rPr>
        <w:t xml:space="preserve"> dat we de bardiensten niet gevuld konden krijgen</w:t>
      </w:r>
      <w:r w:rsidR="007E084B" w:rsidRPr="007E084B">
        <w:rPr>
          <w:color w:val="000000"/>
        </w:rPr>
        <w:t>, maar uiteindelijk viel dit enorm mee. O</w:t>
      </w:r>
      <w:r w:rsidRPr="007E084B">
        <w:rPr>
          <w:color w:val="000000"/>
        </w:rPr>
        <w:t xml:space="preserve">p een enkele sluiting na, </w:t>
      </w:r>
      <w:r w:rsidR="007E084B" w:rsidRPr="007E084B">
        <w:rPr>
          <w:color w:val="000000"/>
        </w:rPr>
        <w:t>is het invullen van alle bardiensten over het algemeen goed verlopen. Zie onderstaande cijfers:</w:t>
      </w:r>
    </w:p>
    <w:p w14:paraId="29D01985" w14:textId="43ED8070" w:rsidR="00C44DA7" w:rsidRPr="007E084B" w:rsidRDefault="00C44DA7" w:rsidP="001666FC">
      <w:pPr>
        <w:shd w:val="clear" w:color="auto" w:fill="FFFFFF"/>
        <w:spacing w:line="22" w:lineRule="atLeast"/>
        <w:jc w:val="both"/>
        <w:rPr>
          <w:color w:val="000000"/>
        </w:rPr>
      </w:pPr>
      <w:r w:rsidRPr="007E084B">
        <w:rPr>
          <w:color w:val="000000"/>
        </w:rPr>
        <w:t>In totaal zijn er in 2022 1</w:t>
      </w:r>
      <w:r w:rsidR="007E084B" w:rsidRPr="007E084B">
        <w:rPr>
          <w:color w:val="000000"/>
        </w:rPr>
        <w:t>.</w:t>
      </w:r>
      <w:r w:rsidRPr="007E084B">
        <w:rPr>
          <w:color w:val="000000"/>
        </w:rPr>
        <w:t>676 bardiensten geweest waarvan er 674 vervuld zijn door een VBM-er</w:t>
      </w:r>
      <w:r w:rsidR="007E084B" w:rsidRPr="007E084B">
        <w:rPr>
          <w:color w:val="000000"/>
        </w:rPr>
        <w:t>.</w:t>
      </w:r>
      <w:r w:rsidRPr="007E084B">
        <w:rPr>
          <w:color w:val="000000"/>
        </w:rPr>
        <w:t> </w:t>
      </w:r>
    </w:p>
    <w:p w14:paraId="2F6FCCE6" w14:textId="2779C3E3" w:rsidR="00C44DA7" w:rsidRPr="007E084B" w:rsidRDefault="00C44DA7" w:rsidP="001666FC">
      <w:pPr>
        <w:shd w:val="clear" w:color="auto" w:fill="FFFFFF"/>
        <w:spacing w:line="22" w:lineRule="atLeast"/>
        <w:jc w:val="both"/>
        <w:rPr>
          <w:color w:val="000000"/>
        </w:rPr>
      </w:pPr>
      <w:r w:rsidRPr="007E084B">
        <w:rPr>
          <w:color w:val="000000"/>
        </w:rPr>
        <w:t>1</w:t>
      </w:r>
      <w:r w:rsidR="007E084B" w:rsidRPr="007E084B">
        <w:rPr>
          <w:color w:val="000000"/>
        </w:rPr>
        <w:t>.</w:t>
      </w:r>
      <w:r w:rsidRPr="007E084B">
        <w:rPr>
          <w:color w:val="000000"/>
        </w:rPr>
        <w:t xml:space="preserve">002 </w:t>
      </w:r>
      <w:r w:rsidR="007E084B" w:rsidRPr="007E084B">
        <w:rPr>
          <w:color w:val="000000"/>
        </w:rPr>
        <w:t xml:space="preserve">bardiensten zijn </w:t>
      </w:r>
      <w:r w:rsidRPr="007E084B">
        <w:rPr>
          <w:color w:val="000000"/>
        </w:rPr>
        <w:t>vervuld zijn door leden</w:t>
      </w:r>
      <w:r w:rsidR="007E084B" w:rsidRPr="007E084B">
        <w:rPr>
          <w:color w:val="000000"/>
        </w:rPr>
        <w:t>.</w:t>
      </w:r>
      <w:r w:rsidRPr="007E084B">
        <w:rPr>
          <w:color w:val="000000"/>
        </w:rPr>
        <w:t> </w:t>
      </w:r>
    </w:p>
    <w:p w14:paraId="6F145544" w14:textId="0C2164C0" w:rsidR="00C44DA7" w:rsidRPr="007E084B" w:rsidRDefault="00C44DA7" w:rsidP="001666FC">
      <w:pPr>
        <w:shd w:val="clear" w:color="auto" w:fill="FFFFFF"/>
        <w:spacing w:line="22" w:lineRule="atLeast"/>
        <w:jc w:val="both"/>
        <w:rPr>
          <w:color w:val="000000"/>
        </w:rPr>
      </w:pPr>
      <w:r w:rsidRPr="007E084B">
        <w:rPr>
          <w:color w:val="000000"/>
        </w:rPr>
        <w:t>Van deze 1</w:t>
      </w:r>
      <w:r w:rsidR="007E084B" w:rsidRPr="007E084B">
        <w:rPr>
          <w:color w:val="000000"/>
        </w:rPr>
        <w:t>.</w:t>
      </w:r>
      <w:r w:rsidRPr="007E084B">
        <w:rPr>
          <w:color w:val="000000"/>
        </w:rPr>
        <w:t>002 bardiensten waren er 402 verkocht aan een VBM-er</w:t>
      </w:r>
      <w:r w:rsidR="007E084B" w:rsidRPr="007E084B">
        <w:rPr>
          <w:color w:val="000000"/>
        </w:rPr>
        <w:t>.</w:t>
      </w:r>
    </w:p>
    <w:p w14:paraId="7A17F701" w14:textId="7822CF2C" w:rsidR="00C44DA7" w:rsidRPr="007E084B" w:rsidRDefault="00C44DA7" w:rsidP="001666FC">
      <w:pPr>
        <w:shd w:val="clear" w:color="auto" w:fill="FFFFFF"/>
        <w:spacing w:line="22" w:lineRule="atLeast"/>
        <w:jc w:val="both"/>
        <w:rPr>
          <w:color w:val="000000"/>
        </w:rPr>
      </w:pPr>
      <w:r w:rsidRPr="007E084B">
        <w:rPr>
          <w:color w:val="000000"/>
        </w:rPr>
        <w:t>276 bardiensten waren afgekocht aan de vereniging</w:t>
      </w:r>
      <w:r w:rsidR="007E084B" w:rsidRPr="007E084B">
        <w:rPr>
          <w:color w:val="000000"/>
        </w:rPr>
        <w:t>.</w:t>
      </w:r>
      <w:r w:rsidRPr="007E084B">
        <w:rPr>
          <w:color w:val="000000"/>
        </w:rPr>
        <w:t> </w:t>
      </w:r>
    </w:p>
    <w:p w14:paraId="374C655C" w14:textId="29A88572" w:rsidR="00C44DA7" w:rsidRDefault="00C44DA7" w:rsidP="001666FC">
      <w:pPr>
        <w:shd w:val="clear" w:color="auto" w:fill="FFFFFF"/>
        <w:spacing w:line="22" w:lineRule="atLeast"/>
        <w:jc w:val="both"/>
        <w:rPr>
          <w:color w:val="000000"/>
        </w:rPr>
      </w:pPr>
      <w:r w:rsidRPr="007E084B">
        <w:rPr>
          <w:color w:val="000000"/>
        </w:rPr>
        <w:t xml:space="preserve">25 leden hebben i.p.v. een bardienst </w:t>
      </w:r>
      <w:r w:rsidR="007E084B" w:rsidRPr="007E084B">
        <w:rPr>
          <w:color w:val="000000"/>
        </w:rPr>
        <w:t>h</w:t>
      </w:r>
      <w:r w:rsidRPr="007E084B">
        <w:rPr>
          <w:color w:val="000000"/>
        </w:rPr>
        <w:t>apjes</w:t>
      </w:r>
      <w:r w:rsidR="007E084B" w:rsidRPr="007E084B">
        <w:rPr>
          <w:color w:val="000000"/>
        </w:rPr>
        <w:t>-</w:t>
      </w:r>
      <w:r w:rsidRPr="007E084B">
        <w:rPr>
          <w:color w:val="000000"/>
        </w:rPr>
        <w:t>/tafel</w:t>
      </w:r>
      <w:r w:rsidR="007E084B" w:rsidRPr="007E084B">
        <w:rPr>
          <w:color w:val="000000"/>
        </w:rPr>
        <w:t>- en</w:t>
      </w:r>
      <w:r w:rsidRPr="007E084B">
        <w:rPr>
          <w:color w:val="000000"/>
        </w:rPr>
        <w:t>/</w:t>
      </w:r>
      <w:r w:rsidR="007E084B" w:rsidRPr="007E084B">
        <w:rPr>
          <w:color w:val="000000"/>
        </w:rPr>
        <w:t xml:space="preserve">of </w:t>
      </w:r>
      <w:r w:rsidRPr="007E084B">
        <w:rPr>
          <w:color w:val="000000"/>
        </w:rPr>
        <w:t>klusdienst gedaan. </w:t>
      </w:r>
    </w:p>
    <w:p w14:paraId="7325CEEB" w14:textId="77777777" w:rsidR="001666FC" w:rsidRPr="007E084B" w:rsidRDefault="001666FC" w:rsidP="001666FC">
      <w:pPr>
        <w:shd w:val="clear" w:color="auto" w:fill="FFFFFF"/>
        <w:spacing w:line="22" w:lineRule="atLeast"/>
        <w:jc w:val="both"/>
        <w:rPr>
          <w:color w:val="000000"/>
        </w:rPr>
      </w:pPr>
    </w:p>
    <w:p w14:paraId="6DFB12E0" w14:textId="77777777" w:rsidR="001666FC" w:rsidRDefault="00C44DA7" w:rsidP="001666FC">
      <w:pPr>
        <w:shd w:val="clear" w:color="auto" w:fill="FFFFFF"/>
        <w:jc w:val="both"/>
        <w:rPr>
          <w:b/>
          <w:bCs/>
          <w:i/>
          <w:iCs/>
          <w:color w:val="000000"/>
        </w:rPr>
      </w:pPr>
      <w:r w:rsidRPr="007E084B">
        <w:rPr>
          <w:b/>
          <w:bCs/>
          <w:i/>
          <w:iCs/>
          <w:color w:val="000000"/>
        </w:rPr>
        <w:t>Facilitair</w:t>
      </w:r>
      <w:r w:rsidR="007E084B" w:rsidRPr="007E084B">
        <w:rPr>
          <w:b/>
          <w:bCs/>
          <w:i/>
          <w:iCs/>
          <w:color w:val="000000"/>
        </w:rPr>
        <w:t>e zaken</w:t>
      </w:r>
    </w:p>
    <w:p w14:paraId="10E7A987" w14:textId="1D840D33" w:rsidR="00C44DA7" w:rsidRDefault="00C44DA7" w:rsidP="001666FC">
      <w:pPr>
        <w:shd w:val="clear" w:color="auto" w:fill="FFFFFF"/>
        <w:jc w:val="both"/>
        <w:rPr>
          <w:color w:val="000000"/>
        </w:rPr>
      </w:pPr>
      <w:r w:rsidRPr="007E084B">
        <w:rPr>
          <w:color w:val="000000"/>
        </w:rPr>
        <w:t>Op dit gebied is het een rustig jaar geweest, de maandagochtend onderhoudsploeg heeft het park weer netjes bijgehouden.  </w:t>
      </w:r>
    </w:p>
    <w:p w14:paraId="5AF71E7D" w14:textId="77777777" w:rsidR="001666FC" w:rsidRPr="001666FC" w:rsidRDefault="001666FC" w:rsidP="001666FC">
      <w:pPr>
        <w:shd w:val="clear" w:color="auto" w:fill="FFFFFF"/>
        <w:jc w:val="both"/>
        <w:rPr>
          <w:b/>
          <w:bCs/>
          <w:i/>
          <w:iCs/>
          <w:color w:val="000000"/>
        </w:rPr>
      </w:pPr>
    </w:p>
    <w:p w14:paraId="225F6594" w14:textId="53A0F516" w:rsidR="00C44DA7" w:rsidRPr="007E084B" w:rsidRDefault="007E084B" w:rsidP="00C44DA7">
      <w:pPr>
        <w:shd w:val="clear" w:color="auto" w:fill="FFFFFF"/>
        <w:rPr>
          <w:rFonts w:eastAsia="Times New Roman"/>
          <w:color w:val="000000"/>
        </w:rPr>
      </w:pPr>
      <w:r w:rsidRPr="007E084B">
        <w:rPr>
          <w:rFonts w:eastAsia="Times New Roman"/>
          <w:color w:val="000000"/>
        </w:rPr>
        <w:t>Gerard van der Ven</w:t>
      </w:r>
      <w:r w:rsidR="00FE3BD6">
        <w:rPr>
          <w:rFonts w:eastAsia="Times New Roman"/>
          <w:color w:val="000000"/>
        </w:rPr>
        <w:t>,</w:t>
      </w:r>
    </w:p>
    <w:p w14:paraId="6F6BCD09" w14:textId="15DC3C80" w:rsidR="007E084B" w:rsidRPr="007E084B" w:rsidRDefault="007E084B" w:rsidP="00C44DA7">
      <w:pPr>
        <w:shd w:val="clear" w:color="auto" w:fill="FFFFFF"/>
        <w:rPr>
          <w:rFonts w:eastAsia="Times New Roman"/>
          <w:color w:val="000000"/>
        </w:rPr>
      </w:pPr>
      <w:r w:rsidRPr="007E084B">
        <w:rPr>
          <w:rFonts w:eastAsia="Times New Roman"/>
          <w:color w:val="000000"/>
        </w:rPr>
        <w:t>Voorzitter Commissie Facilitaire Zaken</w:t>
      </w:r>
    </w:p>
    <w:p w14:paraId="1D103EA4" w14:textId="77777777" w:rsidR="007E084B" w:rsidRDefault="00FE3BD6" w:rsidP="007E084B">
      <w:pPr>
        <w:spacing w:line="240" w:lineRule="auto"/>
        <w:jc w:val="both"/>
        <w:rPr>
          <w:rFonts w:ascii="Calibri" w:hAnsi="Calibri" w:cs="Calibri"/>
          <w:color w:val="000000"/>
          <w:lang w:eastAsia="nl-NL"/>
        </w:rPr>
      </w:pPr>
      <w:hyperlink r:id="rId13" w:history="1">
        <w:r w:rsidR="007E084B" w:rsidRPr="00D71702">
          <w:rPr>
            <w:rStyle w:val="Hyperlink"/>
            <w:rFonts w:ascii="Calibri" w:hAnsi="Calibri" w:cs="Calibri"/>
            <w:lang w:eastAsia="nl-NL"/>
          </w:rPr>
          <w:t>facilitair@parkhoeven.nl</w:t>
        </w:r>
      </w:hyperlink>
    </w:p>
    <w:p w14:paraId="74DFFA1F" w14:textId="77777777" w:rsidR="001666FC" w:rsidRDefault="001666FC" w:rsidP="00C44DA7">
      <w:pPr>
        <w:jc w:val="both"/>
        <w:rPr>
          <w:b/>
          <w:bCs/>
          <w:sz w:val="24"/>
          <w:szCs w:val="24"/>
          <w:u w:val="single"/>
        </w:rPr>
      </w:pPr>
    </w:p>
    <w:p w14:paraId="108C43C6" w14:textId="77777777" w:rsidR="001666FC" w:rsidRDefault="001666FC" w:rsidP="00C44DA7">
      <w:pPr>
        <w:jc w:val="both"/>
        <w:rPr>
          <w:b/>
          <w:bCs/>
          <w:sz w:val="24"/>
          <w:szCs w:val="24"/>
          <w:u w:val="single"/>
        </w:rPr>
      </w:pPr>
    </w:p>
    <w:p w14:paraId="6D0F6FFF" w14:textId="58F472D4" w:rsidR="00B03600" w:rsidRDefault="00861A38" w:rsidP="00C44DA7">
      <w:pPr>
        <w:jc w:val="both"/>
        <w:rPr>
          <w:b/>
          <w:bCs/>
          <w:sz w:val="24"/>
          <w:szCs w:val="24"/>
        </w:rPr>
      </w:pPr>
      <w:r w:rsidRPr="00861A38">
        <w:rPr>
          <w:b/>
          <w:bCs/>
          <w:sz w:val="24"/>
          <w:szCs w:val="24"/>
        </w:rPr>
        <w:t>Commissie Competitie en Trainingen</w:t>
      </w:r>
    </w:p>
    <w:p w14:paraId="2DF3563B" w14:textId="62D194A0" w:rsidR="00861A38" w:rsidRDefault="00861A38" w:rsidP="00C44DA7">
      <w:pPr>
        <w:spacing w:line="240" w:lineRule="auto"/>
        <w:jc w:val="both"/>
        <w:rPr>
          <w:rFonts w:ascii="Calibri" w:eastAsiaTheme="minorEastAsia" w:hAnsi="Calibri" w:cs="Times New Roman"/>
          <w:color w:val="000000"/>
          <w:lang w:eastAsia="nl-NL"/>
        </w:rPr>
      </w:pPr>
      <w:r w:rsidRPr="00861A38">
        <w:rPr>
          <w:rFonts w:ascii="Calibri" w:eastAsiaTheme="minorEastAsia" w:hAnsi="Calibri" w:cs="Times New Roman"/>
          <w:color w:val="000000"/>
          <w:lang w:eastAsia="nl-NL"/>
        </w:rPr>
        <w:t>In 2022 is er weer fanatiek door de vele senior</w:t>
      </w:r>
      <w:r w:rsidR="00E34193">
        <w:rPr>
          <w:rFonts w:ascii="Calibri" w:eastAsiaTheme="minorEastAsia" w:hAnsi="Calibri" w:cs="Times New Roman"/>
          <w:color w:val="000000"/>
          <w:lang w:eastAsia="nl-NL"/>
        </w:rPr>
        <w:t xml:space="preserve">en </w:t>
      </w:r>
      <w:r w:rsidRPr="00861A38">
        <w:rPr>
          <w:rFonts w:ascii="Calibri" w:eastAsiaTheme="minorEastAsia" w:hAnsi="Calibri" w:cs="Times New Roman"/>
          <w:color w:val="000000"/>
          <w:lang w:eastAsia="nl-NL"/>
        </w:rPr>
        <w:t xml:space="preserve">tennisleden van onze prachtige vereniging in verschillende teams van Park Hoeven tennis gespeeld in de diverse competities. Er hebben tennisteams meegedaan aan de </w:t>
      </w:r>
      <w:r w:rsidR="00CB6941">
        <w:rPr>
          <w:rFonts w:ascii="Calibri" w:eastAsiaTheme="minorEastAsia" w:hAnsi="Calibri" w:cs="Times New Roman"/>
          <w:color w:val="000000"/>
          <w:lang w:eastAsia="nl-NL"/>
        </w:rPr>
        <w:t>v</w:t>
      </w:r>
      <w:r w:rsidRPr="00861A38">
        <w:rPr>
          <w:rFonts w:ascii="Calibri" w:eastAsiaTheme="minorEastAsia" w:hAnsi="Calibri" w:cs="Times New Roman"/>
          <w:color w:val="000000"/>
          <w:lang w:eastAsia="nl-NL"/>
        </w:rPr>
        <w:t>oorjaar</w:t>
      </w:r>
      <w:r w:rsidR="00E34193">
        <w:rPr>
          <w:rFonts w:ascii="Calibri" w:eastAsiaTheme="minorEastAsia" w:hAnsi="Calibri" w:cs="Times New Roman"/>
          <w:color w:val="000000"/>
          <w:lang w:eastAsia="nl-NL"/>
        </w:rPr>
        <w:t>s</w:t>
      </w:r>
      <w:r w:rsidRPr="00861A38">
        <w:rPr>
          <w:rFonts w:ascii="Calibri" w:eastAsiaTheme="minorEastAsia" w:hAnsi="Calibri" w:cs="Times New Roman"/>
          <w:color w:val="000000"/>
          <w:lang w:eastAsia="nl-NL"/>
        </w:rPr>
        <w:t xml:space="preserve">competitie </w:t>
      </w:r>
      <w:r w:rsidR="00CB6941">
        <w:rPr>
          <w:rFonts w:ascii="Calibri" w:eastAsiaTheme="minorEastAsia" w:hAnsi="Calibri" w:cs="Times New Roman"/>
          <w:color w:val="000000"/>
          <w:lang w:eastAsia="nl-NL"/>
        </w:rPr>
        <w:t>t</w:t>
      </w:r>
      <w:r w:rsidRPr="00861A38">
        <w:rPr>
          <w:rFonts w:ascii="Calibri" w:eastAsiaTheme="minorEastAsia" w:hAnsi="Calibri" w:cs="Times New Roman"/>
          <w:color w:val="000000"/>
          <w:lang w:eastAsia="nl-NL"/>
        </w:rPr>
        <w:t>ennis</w:t>
      </w:r>
      <w:r w:rsidR="00E34193">
        <w:rPr>
          <w:rFonts w:ascii="Calibri" w:eastAsiaTheme="minorEastAsia" w:hAnsi="Calibri" w:cs="Times New Roman"/>
          <w:color w:val="000000"/>
          <w:lang w:eastAsia="nl-NL"/>
        </w:rPr>
        <w:t xml:space="preserve"> (30 teams)</w:t>
      </w:r>
      <w:r w:rsidRPr="00861A38">
        <w:rPr>
          <w:rFonts w:ascii="Calibri" w:eastAsiaTheme="minorEastAsia" w:hAnsi="Calibri" w:cs="Times New Roman"/>
          <w:color w:val="000000"/>
          <w:lang w:eastAsia="nl-NL"/>
        </w:rPr>
        <w:t>, aan de</w:t>
      </w:r>
      <w:r w:rsidR="00CB6941">
        <w:rPr>
          <w:rFonts w:ascii="Calibri" w:eastAsiaTheme="minorEastAsia" w:hAnsi="Calibri" w:cs="Times New Roman"/>
          <w:color w:val="000000"/>
          <w:lang w:eastAsia="nl-NL"/>
        </w:rPr>
        <w:t xml:space="preserve"> n</w:t>
      </w:r>
      <w:r w:rsidRPr="00861A38">
        <w:rPr>
          <w:rFonts w:ascii="Calibri" w:eastAsiaTheme="minorEastAsia" w:hAnsi="Calibri" w:cs="Times New Roman"/>
          <w:color w:val="000000"/>
          <w:lang w:eastAsia="nl-NL"/>
        </w:rPr>
        <w:t>ajaar</w:t>
      </w:r>
      <w:r w:rsidR="00E34193">
        <w:rPr>
          <w:rFonts w:ascii="Calibri" w:eastAsiaTheme="minorEastAsia" w:hAnsi="Calibri" w:cs="Times New Roman"/>
          <w:color w:val="000000"/>
          <w:lang w:eastAsia="nl-NL"/>
        </w:rPr>
        <w:t>s</w:t>
      </w:r>
      <w:r w:rsidRPr="00861A38">
        <w:rPr>
          <w:rFonts w:ascii="Calibri" w:eastAsiaTheme="minorEastAsia" w:hAnsi="Calibri" w:cs="Times New Roman"/>
          <w:color w:val="000000"/>
          <w:lang w:eastAsia="nl-NL"/>
        </w:rPr>
        <w:t xml:space="preserve">competitie </w:t>
      </w:r>
      <w:r w:rsidR="00CB6941">
        <w:rPr>
          <w:rFonts w:ascii="Calibri" w:eastAsiaTheme="minorEastAsia" w:hAnsi="Calibri" w:cs="Times New Roman"/>
          <w:color w:val="000000"/>
          <w:lang w:eastAsia="nl-NL"/>
        </w:rPr>
        <w:t>t</w:t>
      </w:r>
      <w:r w:rsidRPr="00861A38">
        <w:rPr>
          <w:rFonts w:ascii="Calibri" w:eastAsiaTheme="minorEastAsia" w:hAnsi="Calibri" w:cs="Times New Roman"/>
          <w:color w:val="000000"/>
          <w:lang w:eastAsia="nl-NL"/>
        </w:rPr>
        <w:t xml:space="preserve">ennis </w:t>
      </w:r>
      <w:r w:rsidR="00E34193">
        <w:rPr>
          <w:rFonts w:ascii="Calibri" w:eastAsiaTheme="minorEastAsia" w:hAnsi="Calibri" w:cs="Times New Roman"/>
          <w:color w:val="000000"/>
          <w:lang w:eastAsia="nl-NL"/>
        </w:rPr>
        <w:t xml:space="preserve">(17 teams) </w:t>
      </w:r>
      <w:r w:rsidRPr="00861A38">
        <w:rPr>
          <w:rFonts w:ascii="Calibri" w:eastAsiaTheme="minorEastAsia" w:hAnsi="Calibri" w:cs="Times New Roman"/>
          <w:color w:val="000000"/>
          <w:lang w:eastAsia="nl-NL"/>
        </w:rPr>
        <w:t xml:space="preserve">en aan de </w:t>
      </w:r>
      <w:r w:rsidR="00CB6941">
        <w:rPr>
          <w:rFonts w:ascii="Calibri" w:eastAsiaTheme="minorEastAsia" w:hAnsi="Calibri" w:cs="Times New Roman"/>
          <w:color w:val="000000"/>
          <w:lang w:eastAsia="nl-NL"/>
        </w:rPr>
        <w:t>w</w:t>
      </w:r>
      <w:r w:rsidRPr="00861A38">
        <w:rPr>
          <w:rFonts w:ascii="Calibri" w:eastAsiaTheme="minorEastAsia" w:hAnsi="Calibri" w:cs="Times New Roman"/>
          <w:color w:val="000000"/>
          <w:lang w:eastAsia="nl-NL"/>
        </w:rPr>
        <w:t xml:space="preserve">intercompetitie </w:t>
      </w:r>
      <w:r w:rsidR="00CB6941">
        <w:rPr>
          <w:rFonts w:ascii="Calibri" w:eastAsiaTheme="minorEastAsia" w:hAnsi="Calibri" w:cs="Times New Roman"/>
          <w:color w:val="000000"/>
          <w:lang w:eastAsia="nl-NL"/>
        </w:rPr>
        <w:t>t</w:t>
      </w:r>
      <w:r w:rsidRPr="00861A38">
        <w:rPr>
          <w:rFonts w:ascii="Calibri" w:eastAsiaTheme="minorEastAsia" w:hAnsi="Calibri" w:cs="Times New Roman"/>
          <w:color w:val="000000"/>
          <w:lang w:eastAsia="nl-NL"/>
        </w:rPr>
        <w:t>ennis</w:t>
      </w:r>
      <w:r w:rsidR="00E34193">
        <w:rPr>
          <w:rFonts w:ascii="Calibri" w:eastAsiaTheme="minorEastAsia" w:hAnsi="Calibri" w:cs="Times New Roman"/>
          <w:color w:val="000000"/>
          <w:lang w:eastAsia="nl-NL"/>
        </w:rPr>
        <w:t xml:space="preserve"> (10 teams)</w:t>
      </w:r>
      <w:r w:rsidRPr="00861A38">
        <w:rPr>
          <w:rFonts w:ascii="Calibri" w:eastAsiaTheme="minorEastAsia" w:hAnsi="Calibri" w:cs="Times New Roman"/>
          <w:color w:val="000000"/>
          <w:lang w:eastAsia="nl-NL"/>
        </w:rPr>
        <w:t>.</w:t>
      </w:r>
    </w:p>
    <w:p w14:paraId="36CA32E5" w14:textId="2D539DC8" w:rsidR="00E34193" w:rsidRDefault="00E34193" w:rsidP="00C44DA7">
      <w:pPr>
        <w:spacing w:line="240" w:lineRule="auto"/>
        <w:jc w:val="both"/>
        <w:rPr>
          <w:rFonts w:ascii="Calibri" w:eastAsiaTheme="minorEastAsia" w:hAnsi="Calibri" w:cs="Times New Roman"/>
          <w:color w:val="000000"/>
          <w:lang w:eastAsia="nl-NL"/>
        </w:rPr>
      </w:pPr>
      <w:r>
        <w:rPr>
          <w:rFonts w:ascii="Calibri" w:eastAsiaTheme="minorEastAsia" w:hAnsi="Calibri" w:cs="Times New Roman"/>
          <w:color w:val="000000"/>
          <w:lang w:eastAsia="nl-NL"/>
        </w:rPr>
        <w:lastRenderedPageBreak/>
        <w:t xml:space="preserve">In de </w:t>
      </w:r>
      <w:r w:rsidR="00CB6941">
        <w:rPr>
          <w:rFonts w:ascii="Calibri" w:eastAsiaTheme="minorEastAsia" w:hAnsi="Calibri" w:cs="Times New Roman"/>
          <w:color w:val="000000"/>
          <w:lang w:eastAsia="nl-NL"/>
        </w:rPr>
        <w:t>v</w:t>
      </w:r>
      <w:r>
        <w:rPr>
          <w:rFonts w:ascii="Calibri" w:eastAsiaTheme="minorEastAsia" w:hAnsi="Calibri" w:cs="Times New Roman"/>
          <w:color w:val="000000"/>
          <w:lang w:eastAsia="nl-NL"/>
        </w:rPr>
        <w:t>oorjaarscompetitie Tennis 2022 zijn 3 teams van Park Hoeven kampioen geworden en er waren opvallend veel teams die zich als 2</w:t>
      </w:r>
      <w:r w:rsidRPr="00E34193">
        <w:rPr>
          <w:rFonts w:ascii="Calibri" w:eastAsiaTheme="minorEastAsia" w:hAnsi="Calibri" w:cs="Times New Roman"/>
          <w:color w:val="000000"/>
          <w:vertAlign w:val="superscript"/>
          <w:lang w:eastAsia="nl-NL"/>
        </w:rPr>
        <w:t>e</w:t>
      </w:r>
      <w:r>
        <w:rPr>
          <w:rFonts w:ascii="Calibri" w:eastAsiaTheme="minorEastAsia" w:hAnsi="Calibri" w:cs="Times New Roman"/>
          <w:color w:val="000000"/>
          <w:lang w:eastAsia="nl-NL"/>
        </w:rPr>
        <w:t xml:space="preserve"> hadden geplaatst.</w:t>
      </w:r>
    </w:p>
    <w:p w14:paraId="0B3D851A" w14:textId="5F3CAB33" w:rsidR="00E34193" w:rsidRDefault="00E34193" w:rsidP="00C44DA7">
      <w:pPr>
        <w:spacing w:line="240" w:lineRule="auto"/>
        <w:jc w:val="both"/>
        <w:rPr>
          <w:rFonts w:ascii="Calibri" w:eastAsiaTheme="minorEastAsia" w:hAnsi="Calibri" w:cs="Times New Roman"/>
          <w:color w:val="000000"/>
          <w:lang w:eastAsia="nl-NL"/>
        </w:rPr>
      </w:pPr>
      <w:r>
        <w:rPr>
          <w:rFonts w:ascii="Calibri" w:eastAsiaTheme="minorEastAsia" w:hAnsi="Calibri" w:cs="Times New Roman"/>
          <w:color w:val="000000"/>
          <w:lang w:eastAsia="nl-NL"/>
        </w:rPr>
        <w:t xml:space="preserve">In de </w:t>
      </w:r>
      <w:r w:rsidR="00CB6941">
        <w:rPr>
          <w:rFonts w:ascii="Calibri" w:eastAsiaTheme="minorEastAsia" w:hAnsi="Calibri" w:cs="Times New Roman"/>
          <w:color w:val="000000"/>
          <w:lang w:eastAsia="nl-NL"/>
        </w:rPr>
        <w:t>n</w:t>
      </w:r>
      <w:r>
        <w:rPr>
          <w:rFonts w:ascii="Calibri" w:eastAsiaTheme="minorEastAsia" w:hAnsi="Calibri" w:cs="Times New Roman"/>
          <w:color w:val="000000"/>
          <w:lang w:eastAsia="nl-NL"/>
        </w:rPr>
        <w:t xml:space="preserve">ajaarscompetitie zijn 2 tennisteams van Park Hoeven kampioen geworden en in de </w:t>
      </w:r>
      <w:r w:rsidR="00CB6941">
        <w:rPr>
          <w:rFonts w:ascii="Calibri" w:eastAsiaTheme="minorEastAsia" w:hAnsi="Calibri" w:cs="Times New Roman"/>
          <w:color w:val="000000"/>
          <w:lang w:eastAsia="nl-NL"/>
        </w:rPr>
        <w:t>w</w:t>
      </w:r>
      <w:r>
        <w:rPr>
          <w:rFonts w:ascii="Calibri" w:eastAsiaTheme="minorEastAsia" w:hAnsi="Calibri" w:cs="Times New Roman"/>
          <w:color w:val="000000"/>
          <w:lang w:eastAsia="nl-NL"/>
        </w:rPr>
        <w:t>intercompetitie 4 teams.</w:t>
      </w:r>
    </w:p>
    <w:p w14:paraId="377541CA" w14:textId="2869AA8A" w:rsidR="00E34193" w:rsidRDefault="00E34193" w:rsidP="00C44DA7">
      <w:pPr>
        <w:spacing w:line="240" w:lineRule="auto"/>
        <w:jc w:val="both"/>
        <w:rPr>
          <w:rFonts w:ascii="Calibri" w:eastAsiaTheme="minorEastAsia" w:hAnsi="Calibri" w:cs="Times New Roman"/>
          <w:color w:val="000000"/>
          <w:lang w:eastAsia="nl-NL"/>
        </w:rPr>
      </w:pPr>
    </w:p>
    <w:p w14:paraId="78C046E6" w14:textId="2AFF9119" w:rsidR="00E34193" w:rsidRDefault="00E34193" w:rsidP="00C44DA7">
      <w:pPr>
        <w:spacing w:line="240" w:lineRule="auto"/>
        <w:jc w:val="both"/>
        <w:rPr>
          <w:rFonts w:ascii="Calibri" w:eastAsiaTheme="minorEastAsia" w:hAnsi="Calibri" w:cs="Times New Roman"/>
          <w:color w:val="000000"/>
          <w:lang w:eastAsia="nl-NL"/>
        </w:rPr>
      </w:pPr>
      <w:r>
        <w:rPr>
          <w:rFonts w:ascii="Calibri" w:eastAsiaTheme="minorEastAsia" w:hAnsi="Calibri" w:cs="Times New Roman"/>
          <w:color w:val="000000"/>
          <w:lang w:eastAsia="nl-NL"/>
        </w:rPr>
        <w:t>Bij de jeugd is er in de begeleiding van de competitieteams het</w:t>
      </w:r>
      <w:r w:rsidR="00CB6941">
        <w:rPr>
          <w:rFonts w:ascii="Calibri" w:eastAsiaTheme="minorEastAsia" w:hAnsi="Calibri" w:cs="Times New Roman"/>
          <w:color w:val="000000"/>
          <w:lang w:eastAsia="nl-NL"/>
        </w:rPr>
        <w:t xml:space="preserve"> </w:t>
      </w:r>
      <w:r w:rsidR="00CB6941">
        <w:rPr>
          <w:rFonts w:ascii="Calibri" w:eastAsiaTheme="minorEastAsia" w:hAnsi="Calibri" w:cs="Calibri"/>
          <w:color w:val="000000"/>
          <w:lang w:eastAsia="nl-NL"/>
        </w:rPr>
        <w:t>éé</w:t>
      </w:r>
      <w:r>
        <w:rPr>
          <w:rFonts w:ascii="Calibri" w:eastAsiaTheme="minorEastAsia" w:hAnsi="Calibri" w:cs="Times New Roman"/>
          <w:color w:val="000000"/>
          <w:lang w:eastAsia="nl-NL"/>
        </w:rPr>
        <w:t xml:space="preserve">n en ander aangepast. Na de voorjaarscompetitie is de competitiebegeleiding meer gaan samenwerken met de trainers en zijn de trainingsgroepen ook </w:t>
      </w:r>
      <w:r w:rsidR="00CB6941">
        <w:rPr>
          <w:rFonts w:ascii="Calibri" w:eastAsiaTheme="minorEastAsia" w:hAnsi="Calibri" w:cs="Times New Roman"/>
          <w:color w:val="000000"/>
          <w:lang w:eastAsia="nl-NL"/>
        </w:rPr>
        <w:t>beter</w:t>
      </w:r>
      <w:r>
        <w:rPr>
          <w:rFonts w:ascii="Calibri" w:eastAsiaTheme="minorEastAsia" w:hAnsi="Calibri" w:cs="Times New Roman"/>
          <w:color w:val="000000"/>
          <w:lang w:eastAsia="nl-NL"/>
        </w:rPr>
        <w:t xml:space="preserve"> ingedeeld op niveau. Dit heeft positieve resultaten opgeleverd</w:t>
      </w:r>
      <w:r w:rsidR="00CB6941">
        <w:rPr>
          <w:rFonts w:ascii="Calibri" w:eastAsiaTheme="minorEastAsia" w:hAnsi="Calibri" w:cs="Times New Roman"/>
          <w:color w:val="000000"/>
          <w:lang w:eastAsia="nl-NL"/>
        </w:rPr>
        <w:t>:</w:t>
      </w:r>
      <w:r>
        <w:rPr>
          <w:rFonts w:ascii="Calibri" w:eastAsiaTheme="minorEastAsia" w:hAnsi="Calibri" w:cs="Times New Roman"/>
          <w:color w:val="000000"/>
          <w:lang w:eastAsia="nl-NL"/>
        </w:rPr>
        <w:t xml:space="preserve"> De jeugdteams zijn hechter geworden, spelen meer in teamverband en zijn beter op elkaar ingespeeld doordat zij minimaal eenmaal per week met elkaar trainen. Hierdoor ervaren zij ook meer lol tijdens de wedstrijden.</w:t>
      </w:r>
    </w:p>
    <w:p w14:paraId="508E8370" w14:textId="06554F56" w:rsidR="00CB6941" w:rsidRDefault="00CB6941" w:rsidP="00C44DA7">
      <w:pPr>
        <w:spacing w:line="240" w:lineRule="auto"/>
        <w:jc w:val="both"/>
        <w:rPr>
          <w:rFonts w:ascii="Calibri" w:eastAsiaTheme="minorEastAsia" w:hAnsi="Calibri" w:cs="Times New Roman"/>
          <w:color w:val="000000"/>
          <w:lang w:eastAsia="nl-NL"/>
        </w:rPr>
      </w:pPr>
    </w:p>
    <w:p w14:paraId="11D13C16" w14:textId="2C4F32FC" w:rsidR="00CB6941" w:rsidRDefault="00CB6941" w:rsidP="00C44DA7">
      <w:pPr>
        <w:spacing w:line="240" w:lineRule="auto"/>
        <w:jc w:val="both"/>
        <w:rPr>
          <w:rFonts w:ascii="Calibri" w:eastAsiaTheme="minorEastAsia" w:hAnsi="Calibri" w:cs="Times New Roman"/>
          <w:color w:val="000000"/>
          <w:lang w:eastAsia="nl-NL"/>
        </w:rPr>
      </w:pPr>
      <w:r>
        <w:rPr>
          <w:rFonts w:ascii="Calibri" w:eastAsiaTheme="minorEastAsia" w:hAnsi="Calibri" w:cs="Times New Roman"/>
          <w:color w:val="000000"/>
          <w:lang w:eastAsia="nl-NL"/>
        </w:rPr>
        <w:t>In 2022 deden er 7 jeugdteams mee aan de voorjaarscompetitie. Helaas waren er geen kampioenen.</w:t>
      </w:r>
    </w:p>
    <w:p w14:paraId="7563C343" w14:textId="0E293779" w:rsidR="00CB6941" w:rsidRDefault="00CB6941" w:rsidP="00C44DA7">
      <w:pPr>
        <w:spacing w:line="240" w:lineRule="auto"/>
        <w:jc w:val="both"/>
        <w:rPr>
          <w:rFonts w:ascii="Calibri" w:eastAsiaTheme="minorEastAsia" w:hAnsi="Calibri" w:cs="Times New Roman"/>
          <w:color w:val="000000"/>
          <w:lang w:eastAsia="nl-NL"/>
        </w:rPr>
      </w:pPr>
      <w:r>
        <w:rPr>
          <w:rFonts w:ascii="Calibri" w:eastAsiaTheme="minorEastAsia" w:hAnsi="Calibri" w:cs="Times New Roman"/>
          <w:color w:val="000000"/>
          <w:lang w:eastAsia="nl-NL"/>
        </w:rPr>
        <w:t>In het najaar zijn 2 van de 8 jeugdteams kampioen geworden en de wintercompetitie heeft van de 5 deelnemende jeugdteams zelfs ook 2 kampioensteams opgeleverd.</w:t>
      </w:r>
    </w:p>
    <w:p w14:paraId="5E41DDD8" w14:textId="1FE88CD9" w:rsidR="009A33A9" w:rsidRDefault="009A33A9" w:rsidP="00C44DA7">
      <w:pPr>
        <w:spacing w:line="240" w:lineRule="auto"/>
        <w:jc w:val="both"/>
        <w:rPr>
          <w:rFonts w:ascii="Calibri" w:eastAsiaTheme="minorEastAsia" w:hAnsi="Calibri" w:cs="Times New Roman"/>
          <w:color w:val="000000"/>
          <w:lang w:eastAsia="nl-NL"/>
        </w:rPr>
      </w:pPr>
    </w:p>
    <w:p w14:paraId="37703175" w14:textId="63F49089" w:rsidR="009A33A9" w:rsidRDefault="009A33A9" w:rsidP="00C44DA7">
      <w:pPr>
        <w:spacing w:line="240" w:lineRule="auto"/>
        <w:jc w:val="both"/>
        <w:rPr>
          <w:rFonts w:ascii="Calibri" w:eastAsiaTheme="minorEastAsia" w:hAnsi="Calibri" w:cs="Times New Roman"/>
          <w:color w:val="000000"/>
          <w:lang w:eastAsia="nl-NL"/>
        </w:rPr>
      </w:pPr>
      <w:r>
        <w:rPr>
          <w:rFonts w:ascii="Calibri" w:eastAsiaTheme="minorEastAsia" w:hAnsi="Calibri" w:cs="Times New Roman"/>
          <w:color w:val="000000"/>
          <w:lang w:eastAsia="nl-NL"/>
        </w:rPr>
        <w:t>Deze stijgende lijn proberen we door te zetten in 2023.</w:t>
      </w:r>
    </w:p>
    <w:p w14:paraId="3859D653" w14:textId="697FFFF9" w:rsidR="009A33A9" w:rsidRDefault="009A33A9" w:rsidP="00C44DA7">
      <w:pPr>
        <w:spacing w:line="240" w:lineRule="auto"/>
        <w:jc w:val="both"/>
        <w:rPr>
          <w:rFonts w:ascii="Calibri" w:eastAsiaTheme="minorEastAsia" w:hAnsi="Calibri" w:cs="Times New Roman"/>
          <w:color w:val="000000"/>
          <w:lang w:eastAsia="nl-NL"/>
        </w:rPr>
      </w:pPr>
    </w:p>
    <w:p w14:paraId="6E8BDAC8" w14:textId="34C073C2" w:rsidR="009A33A9" w:rsidRDefault="009A33A9" w:rsidP="00C44DA7">
      <w:pPr>
        <w:spacing w:line="240" w:lineRule="auto"/>
        <w:jc w:val="both"/>
        <w:rPr>
          <w:rFonts w:ascii="Calibri" w:eastAsiaTheme="minorEastAsia" w:hAnsi="Calibri" w:cs="Times New Roman"/>
          <w:color w:val="000000"/>
          <w:lang w:eastAsia="nl-NL"/>
        </w:rPr>
      </w:pPr>
      <w:r>
        <w:rPr>
          <w:rFonts w:ascii="Calibri" w:eastAsiaTheme="minorEastAsia" w:hAnsi="Calibri" w:cs="Times New Roman"/>
          <w:color w:val="000000"/>
          <w:lang w:eastAsia="nl-NL"/>
        </w:rPr>
        <w:t>Eddy Janssen,</w:t>
      </w:r>
    </w:p>
    <w:p w14:paraId="56259A37" w14:textId="023213B9" w:rsidR="009A33A9" w:rsidRDefault="009A33A9" w:rsidP="00C44DA7">
      <w:pPr>
        <w:spacing w:line="240" w:lineRule="auto"/>
        <w:jc w:val="both"/>
        <w:rPr>
          <w:rFonts w:ascii="Calibri" w:eastAsiaTheme="minorEastAsia" w:hAnsi="Calibri" w:cs="Times New Roman"/>
          <w:color w:val="000000"/>
          <w:lang w:eastAsia="nl-NL"/>
        </w:rPr>
      </w:pPr>
      <w:r>
        <w:rPr>
          <w:rFonts w:ascii="Calibri" w:eastAsiaTheme="minorEastAsia" w:hAnsi="Calibri" w:cs="Times New Roman"/>
          <w:color w:val="000000"/>
          <w:lang w:eastAsia="nl-NL"/>
        </w:rPr>
        <w:t>Voorzitter Commissie Competitie en Trainingen</w:t>
      </w:r>
    </w:p>
    <w:p w14:paraId="562B43CC" w14:textId="19A4B018" w:rsidR="009A33A9" w:rsidRDefault="00FE3BD6" w:rsidP="00C44DA7">
      <w:pPr>
        <w:spacing w:line="240" w:lineRule="auto"/>
        <w:jc w:val="both"/>
        <w:rPr>
          <w:rFonts w:ascii="Calibri" w:eastAsiaTheme="minorEastAsia" w:hAnsi="Calibri" w:cs="Times New Roman"/>
          <w:color w:val="000000"/>
          <w:lang w:eastAsia="nl-NL"/>
        </w:rPr>
      </w:pPr>
      <w:hyperlink r:id="rId14" w:history="1">
        <w:r w:rsidR="009A33A9" w:rsidRPr="00F92736">
          <w:rPr>
            <w:rStyle w:val="Hyperlink"/>
            <w:rFonts w:ascii="Calibri" w:eastAsiaTheme="minorEastAsia" w:hAnsi="Calibri" w:cs="Times New Roman"/>
            <w:lang w:eastAsia="nl-NL"/>
          </w:rPr>
          <w:t>cct@parkhoeven.nl</w:t>
        </w:r>
      </w:hyperlink>
    </w:p>
    <w:p w14:paraId="31D8BDE6" w14:textId="249890F3" w:rsidR="009A33A9" w:rsidRDefault="009A33A9" w:rsidP="00C44DA7">
      <w:pPr>
        <w:spacing w:line="240" w:lineRule="auto"/>
        <w:jc w:val="both"/>
        <w:rPr>
          <w:rFonts w:ascii="Calibri" w:eastAsiaTheme="minorEastAsia" w:hAnsi="Calibri" w:cs="Times New Roman"/>
          <w:color w:val="000000"/>
          <w:lang w:eastAsia="nl-NL"/>
        </w:rPr>
      </w:pPr>
    </w:p>
    <w:p w14:paraId="0BFD8B34" w14:textId="77777777" w:rsidR="009A33A9" w:rsidRDefault="009A33A9" w:rsidP="00C44DA7">
      <w:pPr>
        <w:spacing w:line="240" w:lineRule="auto"/>
        <w:jc w:val="both"/>
        <w:rPr>
          <w:rFonts w:ascii="Calibri" w:eastAsiaTheme="minorEastAsia" w:hAnsi="Calibri" w:cs="Times New Roman"/>
          <w:color w:val="000000"/>
          <w:lang w:eastAsia="nl-NL"/>
        </w:rPr>
      </w:pPr>
    </w:p>
    <w:p w14:paraId="29ECF0A1" w14:textId="36AC053B" w:rsidR="009A33A9" w:rsidRPr="001666FC" w:rsidRDefault="009A33A9" w:rsidP="001666FC">
      <w:pPr>
        <w:spacing w:line="240" w:lineRule="auto"/>
        <w:jc w:val="both"/>
        <w:rPr>
          <w:rFonts w:ascii="Calibri" w:eastAsiaTheme="minorEastAsia" w:hAnsi="Calibri" w:cs="Times New Roman"/>
          <w:b/>
          <w:bCs/>
          <w:color w:val="000000"/>
          <w:sz w:val="24"/>
          <w:szCs w:val="24"/>
          <w:lang w:eastAsia="nl-NL"/>
        </w:rPr>
      </w:pPr>
      <w:r w:rsidRPr="009A33A9">
        <w:rPr>
          <w:rFonts w:ascii="Calibri" w:eastAsiaTheme="minorEastAsia" w:hAnsi="Calibri" w:cs="Times New Roman"/>
          <w:b/>
          <w:bCs/>
          <w:color w:val="000000"/>
          <w:sz w:val="24"/>
          <w:szCs w:val="24"/>
          <w:lang w:eastAsia="nl-NL"/>
        </w:rPr>
        <w:t>Commissie Toernooien en Recreatieve Zaken</w:t>
      </w:r>
    </w:p>
    <w:p w14:paraId="01D80D8F" w14:textId="77777777" w:rsidR="009A33A9" w:rsidRPr="009A33A9" w:rsidRDefault="009A33A9" w:rsidP="00C44DA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A33A9">
        <w:rPr>
          <w:rStyle w:val="normaltextrun"/>
          <w:rFonts w:asciiTheme="minorHAnsi" w:hAnsiTheme="minorHAnsi" w:cstheme="minorHAnsi"/>
          <w:sz w:val="22"/>
          <w:szCs w:val="22"/>
        </w:rPr>
        <w:t>2022 was weer een redelijk normaal jaar waarin alle activiteiten weer als vanouds konden worden opgepakt.</w:t>
      </w:r>
    </w:p>
    <w:p w14:paraId="588CDBD9" w14:textId="0C397282" w:rsidR="009A33A9" w:rsidRPr="009A33A9" w:rsidRDefault="009A33A9" w:rsidP="00C44DA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A33A9">
        <w:rPr>
          <w:rStyle w:val="normaltextrun"/>
          <w:rFonts w:asciiTheme="minorHAnsi" w:hAnsiTheme="minorHAnsi" w:cstheme="minorHAnsi"/>
          <w:sz w:val="22"/>
          <w:szCs w:val="22"/>
        </w:rPr>
        <w:t xml:space="preserve">Hoewel voor sommige activiteiten de belangstelling in het begin wat achterbleef, vonden de leden in de loop van het jaar de weg weer terug en was men weer blij om de dinsdagochtend, woensdagochtend, vrijdagmiddag en zondagmiddag een balletje te slaan, maar vooral ook vanwege het sociale contact dat men </w:t>
      </w:r>
      <w:r>
        <w:rPr>
          <w:rStyle w:val="normaltextrun"/>
          <w:rFonts w:asciiTheme="minorHAnsi" w:hAnsiTheme="minorHAnsi" w:cstheme="minorHAnsi"/>
          <w:sz w:val="22"/>
          <w:szCs w:val="22"/>
        </w:rPr>
        <w:t xml:space="preserve">tijdens </w:t>
      </w:r>
      <w:r w:rsidRPr="009A33A9">
        <w:rPr>
          <w:rStyle w:val="normaltextrun"/>
          <w:rFonts w:asciiTheme="minorHAnsi" w:hAnsiTheme="minorHAnsi" w:cstheme="minorHAnsi"/>
          <w:sz w:val="22"/>
          <w:szCs w:val="22"/>
        </w:rPr>
        <w:t xml:space="preserve">de afgelopen </w:t>
      </w:r>
      <w:r>
        <w:rPr>
          <w:rStyle w:val="normaltextrun"/>
          <w:rFonts w:asciiTheme="minorHAnsi" w:hAnsiTheme="minorHAnsi" w:cstheme="minorHAnsi"/>
          <w:sz w:val="22"/>
          <w:szCs w:val="22"/>
        </w:rPr>
        <w:t>corona</w:t>
      </w:r>
      <w:r w:rsidRPr="009A33A9">
        <w:rPr>
          <w:rStyle w:val="normaltextrun"/>
          <w:rFonts w:asciiTheme="minorHAnsi" w:hAnsiTheme="minorHAnsi" w:cstheme="minorHAnsi"/>
          <w:sz w:val="22"/>
          <w:szCs w:val="22"/>
        </w:rPr>
        <w:t>jaren had gemist.</w:t>
      </w:r>
    </w:p>
    <w:p w14:paraId="2EDAF6D1" w14:textId="6A48C045" w:rsidR="009A33A9" w:rsidRPr="009A33A9" w:rsidRDefault="0096287C" w:rsidP="00C44DA7">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Aan d</w:t>
      </w:r>
      <w:r w:rsidR="009A33A9" w:rsidRPr="009A33A9">
        <w:rPr>
          <w:rStyle w:val="normaltextrun"/>
          <w:rFonts w:asciiTheme="minorHAnsi" w:hAnsiTheme="minorHAnsi" w:cstheme="minorHAnsi"/>
          <w:sz w:val="22"/>
          <w:szCs w:val="22"/>
        </w:rPr>
        <w:t xml:space="preserve">e Interne </w:t>
      </w:r>
      <w:r>
        <w:rPr>
          <w:rStyle w:val="normaltextrun"/>
          <w:rFonts w:asciiTheme="minorHAnsi" w:hAnsiTheme="minorHAnsi" w:cstheme="minorHAnsi"/>
          <w:sz w:val="22"/>
          <w:szCs w:val="22"/>
        </w:rPr>
        <w:t>C</w:t>
      </w:r>
      <w:r w:rsidR="009A33A9" w:rsidRPr="009A33A9">
        <w:rPr>
          <w:rStyle w:val="normaltextrun"/>
          <w:rFonts w:asciiTheme="minorHAnsi" w:hAnsiTheme="minorHAnsi" w:cstheme="minorHAnsi"/>
          <w:sz w:val="22"/>
          <w:szCs w:val="22"/>
        </w:rPr>
        <w:t xml:space="preserve">ompetitie op de woensdagavond </w:t>
      </w:r>
      <w:r>
        <w:rPr>
          <w:rStyle w:val="normaltextrun"/>
          <w:rFonts w:asciiTheme="minorHAnsi" w:hAnsiTheme="minorHAnsi" w:cstheme="minorHAnsi"/>
          <w:sz w:val="22"/>
          <w:szCs w:val="22"/>
        </w:rPr>
        <w:t>werd door</w:t>
      </w:r>
      <w:r w:rsidR="009A33A9" w:rsidRPr="009A33A9">
        <w:rPr>
          <w:rStyle w:val="normaltextrun"/>
          <w:rFonts w:asciiTheme="minorHAnsi" w:hAnsiTheme="minorHAnsi" w:cstheme="minorHAnsi"/>
          <w:sz w:val="22"/>
          <w:szCs w:val="22"/>
        </w:rPr>
        <w:t xml:space="preserve"> 10</w:t>
      </w:r>
      <w:r>
        <w:rPr>
          <w:rStyle w:val="normaltextrun"/>
          <w:rFonts w:asciiTheme="minorHAnsi" w:hAnsiTheme="minorHAnsi" w:cstheme="minorHAnsi"/>
          <w:sz w:val="22"/>
          <w:szCs w:val="22"/>
        </w:rPr>
        <w:t xml:space="preserve"> </w:t>
      </w:r>
      <w:r w:rsidR="009A33A9" w:rsidRPr="009A33A9">
        <w:rPr>
          <w:rStyle w:val="normaltextrun"/>
          <w:rFonts w:asciiTheme="minorHAnsi" w:hAnsiTheme="minorHAnsi" w:cstheme="minorHAnsi"/>
          <w:sz w:val="22"/>
          <w:szCs w:val="22"/>
        </w:rPr>
        <w:t>teams</w:t>
      </w:r>
      <w:r>
        <w:rPr>
          <w:rStyle w:val="normaltextrun"/>
          <w:rFonts w:asciiTheme="minorHAnsi" w:hAnsiTheme="minorHAnsi" w:cstheme="minorHAnsi"/>
          <w:sz w:val="22"/>
          <w:szCs w:val="22"/>
        </w:rPr>
        <w:t xml:space="preserve"> deelgenomen</w:t>
      </w:r>
      <w:r w:rsidR="009A33A9" w:rsidRPr="009A33A9">
        <w:rPr>
          <w:rStyle w:val="normaltextrun"/>
          <w:rFonts w:asciiTheme="minorHAnsi" w:hAnsiTheme="minorHAnsi" w:cstheme="minorHAnsi"/>
          <w:sz w:val="22"/>
          <w:szCs w:val="22"/>
        </w:rPr>
        <w:t xml:space="preserve">. De invoering van de laddercompetitie heeft enig effect op de deelname bij het Pinten, maar hier gaan wij </w:t>
      </w:r>
      <w:r>
        <w:rPr>
          <w:rStyle w:val="normaltextrun"/>
          <w:rFonts w:asciiTheme="minorHAnsi" w:hAnsiTheme="minorHAnsi" w:cstheme="minorHAnsi"/>
          <w:sz w:val="22"/>
          <w:szCs w:val="22"/>
        </w:rPr>
        <w:t>be</w:t>
      </w:r>
      <w:r w:rsidR="009A33A9" w:rsidRPr="009A33A9">
        <w:rPr>
          <w:rStyle w:val="normaltextrun"/>
          <w:rFonts w:asciiTheme="minorHAnsi" w:hAnsiTheme="minorHAnsi" w:cstheme="minorHAnsi"/>
          <w:sz w:val="22"/>
          <w:szCs w:val="22"/>
        </w:rPr>
        <w:t>kijken hoe wij daar weer een gezellige drukke avond van kunnen maken.</w:t>
      </w:r>
    </w:p>
    <w:p w14:paraId="213B7862" w14:textId="77777777" w:rsidR="009A33A9" w:rsidRPr="009A33A9" w:rsidRDefault="009A33A9" w:rsidP="00C44DA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A33A9">
        <w:rPr>
          <w:rStyle w:val="normaltextrun"/>
          <w:rFonts w:asciiTheme="minorHAnsi" w:hAnsiTheme="minorHAnsi" w:cstheme="minorHAnsi"/>
          <w:sz w:val="22"/>
          <w:szCs w:val="22"/>
        </w:rPr>
        <w:t xml:space="preserve">De toernooien waren weer druk bezocht en zeer succesvol. Dit jaar kon men zich inschrijven voor Tennis, Padel en Squash. </w:t>
      </w:r>
    </w:p>
    <w:p w14:paraId="018613E2" w14:textId="77777777" w:rsidR="009A33A9" w:rsidRPr="009A33A9" w:rsidRDefault="009A33A9" w:rsidP="00C44DA7">
      <w:pPr>
        <w:pStyle w:val="paragraph"/>
        <w:spacing w:before="0" w:beforeAutospacing="0" w:after="0" w:afterAutospacing="0"/>
        <w:jc w:val="both"/>
        <w:textAlignment w:val="baseline"/>
        <w:rPr>
          <w:rFonts w:asciiTheme="minorHAnsi" w:hAnsiTheme="minorHAnsi" w:cstheme="minorHAnsi"/>
          <w:sz w:val="22"/>
          <w:szCs w:val="22"/>
        </w:rPr>
      </w:pPr>
    </w:p>
    <w:p w14:paraId="0FB57522" w14:textId="24A3D20D" w:rsidR="009A33A9" w:rsidRPr="009A33A9" w:rsidRDefault="009A33A9" w:rsidP="00C44DA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A33A9">
        <w:rPr>
          <w:rFonts w:asciiTheme="minorHAnsi" w:hAnsiTheme="minorHAnsi" w:cstheme="minorHAnsi"/>
          <w:sz w:val="22"/>
          <w:szCs w:val="22"/>
        </w:rPr>
        <w:t>De</w:t>
      </w:r>
      <w:r w:rsidRPr="009A33A9">
        <w:rPr>
          <w:rStyle w:val="normaltextrun"/>
          <w:rFonts w:asciiTheme="minorHAnsi" w:hAnsiTheme="minorHAnsi" w:cstheme="minorHAnsi"/>
          <w:sz w:val="22"/>
          <w:szCs w:val="22"/>
        </w:rPr>
        <w:t xml:space="preserve"> medewerkersavond was verplaatst van maart naar juni, hetgeen positief werd ontvangen daar </w:t>
      </w:r>
      <w:r w:rsidR="0096287C">
        <w:rPr>
          <w:rStyle w:val="normaltextrun"/>
          <w:rFonts w:asciiTheme="minorHAnsi" w:hAnsiTheme="minorHAnsi" w:cstheme="minorHAnsi"/>
          <w:sz w:val="22"/>
          <w:szCs w:val="22"/>
        </w:rPr>
        <w:t>alle vrijwilligers</w:t>
      </w:r>
      <w:r w:rsidRPr="009A33A9">
        <w:rPr>
          <w:rStyle w:val="normaltextrun"/>
          <w:rFonts w:asciiTheme="minorHAnsi" w:hAnsiTheme="minorHAnsi" w:cstheme="minorHAnsi"/>
          <w:sz w:val="22"/>
          <w:szCs w:val="22"/>
        </w:rPr>
        <w:t xml:space="preserve"> vanwege het mooie weer gezellig buiten op het terras konden genieten van het heerlijke eten en de drankjes.</w:t>
      </w:r>
    </w:p>
    <w:p w14:paraId="3F5B5D63" w14:textId="77777777" w:rsidR="009A33A9" w:rsidRPr="009A33A9" w:rsidRDefault="009A33A9" w:rsidP="00C44DA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A33A9">
        <w:rPr>
          <w:rStyle w:val="normaltextrun"/>
          <w:rFonts w:asciiTheme="minorHAnsi" w:hAnsiTheme="minorHAnsi" w:cstheme="minorHAnsi"/>
          <w:sz w:val="22"/>
          <w:szCs w:val="22"/>
        </w:rPr>
        <w:t>Tot een ieders verrassing werd Bart Verheijden gekozen tot Medewerker van het jaar. De jeugd heeft de toekomst.</w:t>
      </w:r>
    </w:p>
    <w:p w14:paraId="2F1A819C" w14:textId="77777777" w:rsidR="009A33A9" w:rsidRPr="009A33A9" w:rsidRDefault="009A33A9" w:rsidP="00C44DA7">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6EB095A" w14:textId="77777777" w:rsidR="009A33A9" w:rsidRPr="009A33A9" w:rsidRDefault="009A33A9" w:rsidP="00C44DA7">
      <w:pPr>
        <w:pStyle w:val="paragraph"/>
        <w:spacing w:before="0" w:beforeAutospacing="0" w:after="0" w:afterAutospacing="0"/>
        <w:jc w:val="both"/>
        <w:textAlignment w:val="baseline"/>
        <w:rPr>
          <w:rFonts w:asciiTheme="minorHAnsi" w:hAnsiTheme="minorHAnsi" w:cstheme="minorHAnsi"/>
          <w:sz w:val="22"/>
          <w:szCs w:val="22"/>
        </w:rPr>
      </w:pPr>
      <w:r w:rsidRPr="009A33A9">
        <w:rPr>
          <w:rStyle w:val="normaltextrun"/>
          <w:rFonts w:asciiTheme="minorHAnsi" w:hAnsiTheme="minorHAnsi" w:cstheme="minorHAnsi"/>
          <w:sz w:val="22"/>
          <w:szCs w:val="22"/>
        </w:rPr>
        <w:t>Al met al hebben wij in 2022 een mooi jaar gehad met veel mooie en gezellige activiteiten die niet gerealiseerd hadden kunnen worden zonder de inbreng van de vele vrijwilligers (waarvan wij er nooit genoeg kunnen hebben).</w:t>
      </w:r>
    </w:p>
    <w:p w14:paraId="21D286B5" w14:textId="77777777" w:rsidR="009A33A9" w:rsidRPr="009A33A9" w:rsidRDefault="009A33A9" w:rsidP="00C44DA7">
      <w:pPr>
        <w:pStyle w:val="paragraph"/>
        <w:spacing w:before="0" w:beforeAutospacing="0" w:after="0" w:afterAutospacing="0"/>
        <w:jc w:val="both"/>
        <w:textAlignment w:val="baseline"/>
        <w:rPr>
          <w:rFonts w:asciiTheme="minorHAnsi" w:hAnsiTheme="minorHAnsi" w:cstheme="minorHAnsi"/>
          <w:sz w:val="22"/>
          <w:szCs w:val="22"/>
        </w:rPr>
      </w:pPr>
      <w:r w:rsidRPr="009A33A9">
        <w:rPr>
          <w:rFonts w:asciiTheme="minorHAnsi" w:hAnsiTheme="minorHAnsi" w:cstheme="minorHAnsi"/>
          <w:sz w:val="22"/>
          <w:szCs w:val="22"/>
        </w:rPr>
        <w:t> </w:t>
      </w:r>
    </w:p>
    <w:p w14:paraId="24868C65" w14:textId="77777777" w:rsidR="009A33A9" w:rsidRPr="009A33A9" w:rsidRDefault="009A33A9" w:rsidP="00C44DA7">
      <w:pPr>
        <w:pStyle w:val="paragraph"/>
        <w:spacing w:before="0" w:beforeAutospacing="0" w:after="0" w:afterAutospacing="0"/>
        <w:jc w:val="both"/>
        <w:textAlignment w:val="baseline"/>
        <w:rPr>
          <w:rFonts w:asciiTheme="minorHAnsi" w:hAnsiTheme="minorHAnsi" w:cstheme="minorHAnsi"/>
          <w:sz w:val="22"/>
          <w:szCs w:val="22"/>
        </w:rPr>
      </w:pPr>
      <w:r w:rsidRPr="009A33A9">
        <w:rPr>
          <w:rStyle w:val="normaltextrun"/>
          <w:rFonts w:asciiTheme="minorHAnsi" w:hAnsiTheme="minorHAnsi" w:cstheme="minorHAnsi"/>
          <w:sz w:val="22"/>
          <w:szCs w:val="22"/>
        </w:rPr>
        <w:t>Arnold Moolhuizen,</w:t>
      </w:r>
      <w:r w:rsidRPr="009A33A9">
        <w:rPr>
          <w:rStyle w:val="eop"/>
          <w:rFonts w:asciiTheme="minorHAnsi" w:hAnsiTheme="minorHAnsi" w:cstheme="minorHAnsi"/>
          <w:sz w:val="22"/>
          <w:szCs w:val="22"/>
        </w:rPr>
        <w:t> </w:t>
      </w:r>
    </w:p>
    <w:p w14:paraId="58C4D2D6" w14:textId="77777777" w:rsidR="009A33A9" w:rsidRPr="009A33A9" w:rsidRDefault="009A33A9" w:rsidP="00C44DA7">
      <w:pPr>
        <w:pStyle w:val="paragraph"/>
        <w:spacing w:before="0" w:beforeAutospacing="0" w:after="0" w:afterAutospacing="0"/>
        <w:jc w:val="both"/>
        <w:textAlignment w:val="baseline"/>
        <w:rPr>
          <w:rFonts w:asciiTheme="minorHAnsi" w:hAnsiTheme="minorHAnsi" w:cstheme="minorHAnsi"/>
          <w:sz w:val="22"/>
          <w:szCs w:val="22"/>
        </w:rPr>
      </w:pPr>
      <w:r w:rsidRPr="009A33A9">
        <w:rPr>
          <w:rStyle w:val="normaltextrun"/>
          <w:rFonts w:asciiTheme="minorHAnsi" w:hAnsiTheme="minorHAnsi" w:cstheme="minorHAnsi"/>
          <w:sz w:val="22"/>
          <w:szCs w:val="22"/>
        </w:rPr>
        <w:t>Voorzitter Commissie Toernooien en Recreatieve Zaken</w:t>
      </w:r>
      <w:r w:rsidRPr="009A33A9">
        <w:rPr>
          <w:rStyle w:val="eop"/>
          <w:rFonts w:asciiTheme="minorHAnsi" w:hAnsiTheme="minorHAnsi" w:cstheme="minorHAnsi"/>
          <w:sz w:val="22"/>
          <w:szCs w:val="22"/>
        </w:rPr>
        <w:t> </w:t>
      </w:r>
    </w:p>
    <w:p w14:paraId="4F3EF271" w14:textId="67EEF27D" w:rsidR="00CA4CCE" w:rsidRDefault="00FE3BD6" w:rsidP="00C44DA7">
      <w:pPr>
        <w:pStyle w:val="paragraph"/>
        <w:spacing w:before="0" w:beforeAutospacing="0" w:after="0" w:afterAutospacing="0"/>
        <w:jc w:val="both"/>
        <w:textAlignment w:val="baseline"/>
        <w:rPr>
          <w:rStyle w:val="normaltextrun"/>
          <w:rFonts w:asciiTheme="minorHAnsi" w:hAnsiTheme="minorHAnsi" w:cstheme="minorHAnsi"/>
          <w:color w:val="0563C1"/>
          <w:sz w:val="22"/>
          <w:szCs w:val="22"/>
          <w:u w:val="single"/>
        </w:rPr>
      </w:pPr>
      <w:hyperlink r:id="rId15" w:tgtFrame="_blank" w:history="1">
        <w:r w:rsidR="009A33A9" w:rsidRPr="009A33A9">
          <w:rPr>
            <w:rStyle w:val="normaltextrun"/>
            <w:rFonts w:asciiTheme="minorHAnsi" w:hAnsiTheme="minorHAnsi" w:cstheme="minorHAnsi"/>
            <w:color w:val="0563C1"/>
            <w:sz w:val="22"/>
            <w:szCs w:val="22"/>
            <w:u w:val="single"/>
          </w:rPr>
          <w:t>recreatie@parkhoeven.nl</w:t>
        </w:r>
      </w:hyperlink>
    </w:p>
    <w:p w14:paraId="4EA9CF83" w14:textId="77777777" w:rsidR="001666FC" w:rsidRDefault="001666FC" w:rsidP="00C44DA7">
      <w:pPr>
        <w:pStyle w:val="paragraph"/>
        <w:spacing w:before="0" w:beforeAutospacing="0" w:after="0" w:afterAutospacing="0"/>
        <w:jc w:val="both"/>
        <w:textAlignment w:val="baseline"/>
        <w:rPr>
          <w:rStyle w:val="normaltextrun"/>
          <w:rFonts w:asciiTheme="minorHAnsi" w:hAnsiTheme="minorHAnsi" w:cstheme="minorHAnsi"/>
          <w:color w:val="0563C1"/>
          <w:sz w:val="22"/>
          <w:szCs w:val="22"/>
          <w:u w:val="single"/>
        </w:rPr>
      </w:pPr>
    </w:p>
    <w:p w14:paraId="59B47921" w14:textId="77777777" w:rsidR="001666FC" w:rsidRPr="001666FC" w:rsidRDefault="001666FC" w:rsidP="00C44DA7">
      <w:pPr>
        <w:pStyle w:val="paragraph"/>
        <w:spacing w:before="0" w:beforeAutospacing="0" w:after="0" w:afterAutospacing="0"/>
        <w:jc w:val="both"/>
        <w:textAlignment w:val="baseline"/>
        <w:rPr>
          <w:rFonts w:asciiTheme="minorHAnsi" w:hAnsiTheme="minorHAnsi" w:cstheme="minorHAnsi"/>
          <w:sz w:val="22"/>
          <w:szCs w:val="22"/>
          <w:u w:val="single"/>
        </w:rPr>
      </w:pPr>
    </w:p>
    <w:p w14:paraId="4F62E0B9" w14:textId="511A7063" w:rsidR="001666FC" w:rsidRDefault="005969C5" w:rsidP="00C44DA7">
      <w:pPr>
        <w:jc w:val="both"/>
        <w:rPr>
          <w:b/>
          <w:bCs/>
          <w:sz w:val="24"/>
          <w:szCs w:val="24"/>
        </w:rPr>
      </w:pPr>
      <w:r w:rsidRPr="005969C5">
        <w:rPr>
          <w:b/>
          <w:bCs/>
          <w:sz w:val="24"/>
          <w:szCs w:val="24"/>
        </w:rPr>
        <w:lastRenderedPageBreak/>
        <w:t>Commissie Squash en Padel</w:t>
      </w:r>
    </w:p>
    <w:p w14:paraId="3048EB41" w14:textId="77777777" w:rsidR="005969C5" w:rsidRPr="00794AA2" w:rsidRDefault="005969C5" w:rsidP="00C44DA7">
      <w:pPr>
        <w:spacing w:line="240" w:lineRule="auto"/>
        <w:jc w:val="both"/>
        <w:rPr>
          <w:rFonts w:ascii="Calibri" w:hAnsi="Calibri" w:cs="Calibri"/>
          <w:b/>
          <w:bCs/>
          <w:i/>
          <w:iCs/>
        </w:rPr>
      </w:pPr>
      <w:r w:rsidRPr="00794AA2">
        <w:rPr>
          <w:rFonts w:ascii="Calibri" w:hAnsi="Calibri" w:cs="Calibri"/>
          <w:b/>
          <w:bCs/>
          <w:i/>
          <w:iCs/>
        </w:rPr>
        <w:t>Vrijwilliger Centraal</w:t>
      </w:r>
    </w:p>
    <w:p w14:paraId="7875ED4F" w14:textId="77777777" w:rsidR="005969C5" w:rsidRPr="005969C5" w:rsidRDefault="005969C5" w:rsidP="00C44DA7">
      <w:pPr>
        <w:spacing w:line="240" w:lineRule="auto"/>
        <w:jc w:val="both"/>
        <w:rPr>
          <w:rFonts w:ascii="Calibri" w:hAnsi="Calibri" w:cs="Calibri"/>
        </w:rPr>
      </w:pPr>
      <w:r w:rsidRPr="005969C5">
        <w:rPr>
          <w:rFonts w:ascii="Calibri" w:hAnsi="Calibri" w:cs="Calibri"/>
        </w:rPr>
        <w:t>De afgelopen jaren is het aantal vrijwilligers bij alle verenigingen afgenomen en Park Hoeven was hierbij helaas geen uitzondering. De vrijwilligers van Park Hoeven krijgen het dus steeds drukker en verschillende taken blijven liggen omdat er onvoldoende vrijwilligers zijn. Door slimme aanpassingen in de processen en het vrijwilligerswerk te doen, proberen we het voor alle vrijwilligers leuker te maken.</w:t>
      </w:r>
    </w:p>
    <w:p w14:paraId="5F1DE197" w14:textId="5D5AD402" w:rsidR="005969C5" w:rsidRPr="005969C5" w:rsidRDefault="005969C5" w:rsidP="00C44DA7">
      <w:pPr>
        <w:spacing w:line="240" w:lineRule="auto"/>
        <w:jc w:val="both"/>
        <w:rPr>
          <w:rFonts w:ascii="Calibri" w:hAnsi="Calibri" w:cs="Calibri"/>
        </w:rPr>
      </w:pPr>
      <w:r w:rsidRPr="005969C5">
        <w:rPr>
          <w:rFonts w:ascii="Calibri" w:hAnsi="Calibri" w:cs="Calibri"/>
        </w:rPr>
        <w:t xml:space="preserve">Park Hoeven maakt gebruik van e-Captain als systeem voor administratie en website beheer. In 2022 zijn we begonnen om meer gebruik te maken van de mogelijkheden die e-Captain biedt. Zo hebben we het inschrijven voor trainingen op een andere wijze ingericht en hebben we het nieuwe Alles-in-1 pakket op een modernere manier beschikbaar gemaakt. Dit scheelt in de hoeveelheid informatie die je als lid in moet vullen bij het inschrijven voor trainingen en voor het Alles-in-1 pakket kun je makkelijker van profiel wisselen. Aan de ‘achterkant’ scheelt dit veel werk in de leden- en financiële </w:t>
      </w:r>
      <w:r w:rsidR="00CA4CCE">
        <w:rPr>
          <w:rFonts w:ascii="Calibri" w:hAnsi="Calibri" w:cs="Calibri"/>
        </w:rPr>
        <w:t>administratie</w:t>
      </w:r>
      <w:r w:rsidRPr="005969C5">
        <w:rPr>
          <w:rFonts w:ascii="Calibri" w:hAnsi="Calibri" w:cs="Calibri"/>
        </w:rPr>
        <w:t>.</w:t>
      </w:r>
      <w:r w:rsidRPr="005969C5">
        <w:rPr>
          <w:rFonts w:ascii="Calibri" w:hAnsi="Calibri" w:cs="Calibri"/>
        </w:rPr>
        <w:br/>
        <w:t>Naast de inzet van e-Captain, zijn we ook meer gebruik gaan maken van Microsoft Teams. Hierdoor wordt de samenwerking tussen de trainers, trainingscoördinatoren en het bestuur makkelijker en hebben we een gezamenlijke plek voor alle toernooileiders gemaakt.</w:t>
      </w:r>
    </w:p>
    <w:p w14:paraId="18643B4B" w14:textId="6F27F14B" w:rsidR="005969C5" w:rsidRPr="005969C5" w:rsidRDefault="005969C5" w:rsidP="00C44DA7">
      <w:pPr>
        <w:spacing w:line="240" w:lineRule="auto"/>
        <w:jc w:val="both"/>
        <w:rPr>
          <w:rFonts w:ascii="Calibri" w:hAnsi="Calibri" w:cs="Calibri"/>
        </w:rPr>
      </w:pPr>
      <w:r w:rsidRPr="005969C5">
        <w:rPr>
          <w:rFonts w:ascii="Calibri" w:hAnsi="Calibri" w:cs="Calibri"/>
        </w:rPr>
        <w:t>Door deze slimme inzet van technologie, versimpeling van processen, samenwerking en korte lijntjes maken we het vrijwilligerswerk binnen Park Hoeven makkelijke</w:t>
      </w:r>
      <w:r>
        <w:rPr>
          <w:rFonts w:ascii="Calibri" w:hAnsi="Calibri" w:cs="Calibri"/>
        </w:rPr>
        <w:t>r</w:t>
      </w:r>
      <w:r w:rsidRPr="005969C5">
        <w:rPr>
          <w:rFonts w:ascii="Calibri" w:hAnsi="Calibri" w:cs="Calibri"/>
        </w:rPr>
        <w:t xml:space="preserve"> en leuker. Mocht je zin hebben om als vrijwilliger mee te helpen in onze vereniging, neem dan contact op met het bestuur. Het kost je slechts een paar uurtjes van je tijd!</w:t>
      </w:r>
    </w:p>
    <w:p w14:paraId="58437321" w14:textId="77777777" w:rsidR="005969C5" w:rsidRPr="005969C5" w:rsidRDefault="005969C5" w:rsidP="00C44DA7">
      <w:pPr>
        <w:spacing w:line="240" w:lineRule="auto"/>
        <w:jc w:val="both"/>
        <w:rPr>
          <w:rFonts w:ascii="Calibri" w:hAnsi="Calibri" w:cs="Calibri"/>
        </w:rPr>
      </w:pPr>
    </w:p>
    <w:p w14:paraId="2EA48C63" w14:textId="77777777" w:rsidR="005969C5" w:rsidRPr="00794AA2" w:rsidRDefault="005969C5" w:rsidP="00C44DA7">
      <w:pPr>
        <w:spacing w:line="240" w:lineRule="auto"/>
        <w:jc w:val="both"/>
        <w:rPr>
          <w:rFonts w:ascii="Calibri" w:hAnsi="Calibri" w:cs="Calibri"/>
          <w:b/>
          <w:bCs/>
          <w:i/>
          <w:iCs/>
        </w:rPr>
      </w:pPr>
      <w:r w:rsidRPr="00794AA2">
        <w:rPr>
          <w:rFonts w:ascii="Calibri" w:hAnsi="Calibri" w:cs="Calibri"/>
          <w:b/>
          <w:bCs/>
          <w:i/>
          <w:iCs/>
        </w:rPr>
        <w:t>Squash en Padel</w:t>
      </w:r>
    </w:p>
    <w:p w14:paraId="79AA6BCE" w14:textId="4CA54726" w:rsidR="005969C5" w:rsidRPr="005969C5" w:rsidRDefault="005969C5" w:rsidP="00C44DA7">
      <w:pPr>
        <w:spacing w:line="240" w:lineRule="auto"/>
        <w:jc w:val="both"/>
        <w:rPr>
          <w:rFonts w:ascii="Calibri" w:hAnsi="Calibri" w:cs="Calibri"/>
        </w:rPr>
      </w:pPr>
      <w:r w:rsidRPr="005969C5">
        <w:rPr>
          <w:rFonts w:ascii="Calibri" w:hAnsi="Calibri" w:cs="Calibri"/>
        </w:rPr>
        <w:t xml:space="preserve">De ladders die in 2021 gestart zijn, hebben we in 2022 voortgezet voor padel en </w:t>
      </w:r>
      <w:r>
        <w:rPr>
          <w:rFonts w:ascii="Calibri" w:hAnsi="Calibri" w:cs="Calibri"/>
        </w:rPr>
        <w:t>er is</w:t>
      </w:r>
      <w:r w:rsidRPr="005969C5">
        <w:rPr>
          <w:rFonts w:ascii="Calibri" w:hAnsi="Calibri" w:cs="Calibri"/>
        </w:rPr>
        <w:t xml:space="preserve"> ook geprobeerd deze voor squash op te zetten. Het aantal deelnemers voor de padelladder nam weliswaar af, maar bleef ruim voldoende om gezellig tegen elkaar te spelen. Voor squash bleek er helaas niet veel animo te zijn, waardoor deze ladder voorlopig weer is komen te vervallen. Het beheer van de Match App is overgegaan naar Gidi Bullens wegens gebrek aan vrijwilligers.</w:t>
      </w:r>
    </w:p>
    <w:p w14:paraId="19F6C6BC" w14:textId="66C8A7FD" w:rsidR="005969C5" w:rsidRPr="005969C5" w:rsidRDefault="005969C5" w:rsidP="00C44DA7">
      <w:pPr>
        <w:spacing w:line="240" w:lineRule="auto"/>
        <w:jc w:val="both"/>
        <w:rPr>
          <w:rFonts w:ascii="Calibri" w:hAnsi="Calibri" w:cs="Calibri"/>
        </w:rPr>
      </w:pPr>
      <w:r w:rsidRPr="005969C5">
        <w:rPr>
          <w:rFonts w:ascii="Calibri" w:hAnsi="Calibri" w:cs="Calibri"/>
        </w:rPr>
        <w:t>De trainingen voor squash zijn in 2022 weer door Mark Verschuren op de dinsdag verzorgd en op de clubavond op de woensdag komen veel squashers een paar uur lekker spelen. Aan de Kleine Kompetitie hebben 3 teams deelgenomen waarvan er een team in zijn groep gewonnen heeft! Tot slot hebben we tijdens het Estillon toernooi ook een leuk squashtoernooi georganiseerd.</w:t>
      </w:r>
    </w:p>
    <w:p w14:paraId="2B32C861" w14:textId="77A4536D" w:rsidR="005969C5" w:rsidRPr="005969C5" w:rsidRDefault="005969C5" w:rsidP="00C44DA7">
      <w:pPr>
        <w:spacing w:line="240" w:lineRule="auto"/>
        <w:jc w:val="both"/>
        <w:rPr>
          <w:rFonts w:ascii="Calibri" w:hAnsi="Calibri" w:cs="Calibri"/>
        </w:rPr>
      </w:pPr>
      <w:r w:rsidRPr="005969C5">
        <w:rPr>
          <w:rFonts w:ascii="Calibri" w:hAnsi="Calibri" w:cs="Calibri"/>
        </w:rPr>
        <w:t>De trainingen voor padel hadden zoveel inschrijvingen dat we op de maandag gedurende twee uur beide banen nodig hadden</w:t>
      </w:r>
      <w:r>
        <w:rPr>
          <w:rFonts w:ascii="Calibri" w:hAnsi="Calibri" w:cs="Calibri"/>
        </w:rPr>
        <w:t>. W</w:t>
      </w:r>
      <w:r w:rsidRPr="005969C5">
        <w:rPr>
          <w:rFonts w:ascii="Calibri" w:hAnsi="Calibri" w:cs="Calibri"/>
        </w:rPr>
        <w:t>e zien ook dat de jeugd steeds meer interesse toont in padeltrainingen. Steeds meer mensen stappen over naar padel vanwege de relatieve eenvoud en steile groeicurve als speler. Dit zien we ook terug bij de toernooien. Er zijn steeds meer deelnemers wat ervoor zorgt dat de inschrijving soms vroegtijdig moet sluiten.</w:t>
      </w:r>
    </w:p>
    <w:p w14:paraId="563DFFE9" w14:textId="762165A5" w:rsidR="005969C5" w:rsidRDefault="005969C5" w:rsidP="00C44DA7">
      <w:pPr>
        <w:spacing w:line="240" w:lineRule="auto"/>
        <w:jc w:val="both"/>
        <w:rPr>
          <w:rFonts w:ascii="Calibri" w:hAnsi="Calibri" w:cs="Calibri"/>
        </w:rPr>
      </w:pPr>
      <w:r w:rsidRPr="005969C5">
        <w:rPr>
          <w:rFonts w:ascii="Calibri" w:hAnsi="Calibri" w:cs="Calibri"/>
        </w:rPr>
        <w:t>In 2022 is squash mooi stabiel gebleven en is de animo voor padel nog verder gegroeid. Hopelijk kunnen we dit in 2023 voortzetten!</w:t>
      </w:r>
    </w:p>
    <w:p w14:paraId="7A455E41" w14:textId="523DD26E" w:rsidR="005969C5" w:rsidRDefault="005969C5" w:rsidP="00C44DA7">
      <w:pPr>
        <w:spacing w:line="240" w:lineRule="auto"/>
        <w:jc w:val="both"/>
        <w:rPr>
          <w:rFonts w:ascii="Calibri" w:hAnsi="Calibri" w:cs="Calibri"/>
        </w:rPr>
      </w:pPr>
    </w:p>
    <w:p w14:paraId="28BEB8AE" w14:textId="5B21A89F" w:rsidR="005969C5" w:rsidRDefault="005969C5" w:rsidP="00C44DA7">
      <w:pPr>
        <w:spacing w:line="240" w:lineRule="auto"/>
        <w:jc w:val="both"/>
        <w:rPr>
          <w:rFonts w:ascii="Calibri" w:hAnsi="Calibri" w:cs="Calibri"/>
        </w:rPr>
      </w:pPr>
      <w:r>
        <w:rPr>
          <w:rFonts w:ascii="Calibri" w:hAnsi="Calibri" w:cs="Calibri"/>
        </w:rPr>
        <w:t>Gidi Bullens,</w:t>
      </w:r>
    </w:p>
    <w:p w14:paraId="354EB2FB" w14:textId="5FEBD80B" w:rsidR="005969C5" w:rsidRDefault="005969C5" w:rsidP="00C44DA7">
      <w:pPr>
        <w:spacing w:line="240" w:lineRule="auto"/>
        <w:jc w:val="both"/>
        <w:rPr>
          <w:rFonts w:ascii="Calibri" w:hAnsi="Calibri" w:cs="Calibri"/>
        </w:rPr>
      </w:pPr>
      <w:r>
        <w:rPr>
          <w:rFonts w:ascii="Calibri" w:hAnsi="Calibri" w:cs="Calibri"/>
        </w:rPr>
        <w:t>Voorzitter Squash en padel</w:t>
      </w:r>
    </w:p>
    <w:p w14:paraId="75CC00AC" w14:textId="5C20E473" w:rsidR="005969C5" w:rsidRDefault="00FE3BD6" w:rsidP="00C44DA7">
      <w:pPr>
        <w:spacing w:line="240" w:lineRule="auto"/>
        <w:jc w:val="both"/>
        <w:rPr>
          <w:rFonts w:ascii="Calibri" w:hAnsi="Calibri" w:cs="Calibri"/>
        </w:rPr>
      </w:pPr>
      <w:hyperlink r:id="rId16" w:history="1">
        <w:r w:rsidR="005969C5" w:rsidRPr="00F92736">
          <w:rPr>
            <w:rStyle w:val="Hyperlink"/>
            <w:rFonts w:ascii="Calibri" w:hAnsi="Calibri" w:cs="Calibri"/>
          </w:rPr>
          <w:t>squashpadel@parkhoeven.nl</w:t>
        </w:r>
      </w:hyperlink>
    </w:p>
    <w:p w14:paraId="68AB1628" w14:textId="74E90A22" w:rsidR="005969C5" w:rsidRDefault="005969C5" w:rsidP="00C44DA7">
      <w:pPr>
        <w:spacing w:line="240" w:lineRule="auto"/>
        <w:jc w:val="both"/>
        <w:rPr>
          <w:rFonts w:ascii="Calibri" w:hAnsi="Calibri" w:cs="Calibri"/>
        </w:rPr>
      </w:pPr>
    </w:p>
    <w:p w14:paraId="5477DE8E" w14:textId="77777777" w:rsidR="001666FC" w:rsidRDefault="001666FC" w:rsidP="00C44DA7">
      <w:pPr>
        <w:spacing w:line="240" w:lineRule="auto"/>
        <w:jc w:val="both"/>
        <w:rPr>
          <w:rFonts w:ascii="Calibri" w:hAnsi="Calibri" w:cs="Calibri"/>
        </w:rPr>
      </w:pPr>
    </w:p>
    <w:p w14:paraId="2B36ABF2" w14:textId="6A711864" w:rsidR="005969C5" w:rsidRDefault="00522132" w:rsidP="00C44DA7">
      <w:pPr>
        <w:spacing w:line="240" w:lineRule="auto"/>
        <w:jc w:val="both"/>
        <w:rPr>
          <w:rFonts w:ascii="Calibri" w:hAnsi="Calibri" w:cs="Calibri"/>
          <w:b/>
          <w:bCs/>
          <w:sz w:val="24"/>
          <w:szCs w:val="24"/>
        </w:rPr>
      </w:pPr>
      <w:r w:rsidRPr="00522132">
        <w:rPr>
          <w:rFonts w:ascii="Calibri" w:hAnsi="Calibri" w:cs="Calibri"/>
          <w:b/>
          <w:bCs/>
          <w:sz w:val="24"/>
          <w:szCs w:val="24"/>
        </w:rPr>
        <w:t>Jeugdcommissie</w:t>
      </w:r>
    </w:p>
    <w:p w14:paraId="30121749" w14:textId="77777777" w:rsidR="00522132" w:rsidRDefault="00522132" w:rsidP="00C44DA7">
      <w:pPr>
        <w:jc w:val="both"/>
      </w:pPr>
      <w:r>
        <w:t xml:space="preserve">In 2022 is in het voorjaar en najaar de groene en gele competitie georganiseerd door Anke Verbeek en Letty van Lieshout. Aan deze competities hebben negen teams meegedaan. De wintercompetitie is georganiseerd door Anke Verbeek en Dimitri Eijkman. Aswin Derks biedt ondersteuning. Aan deze competitie hebben vijf teams meegedaan. De rode en oranje competitie heeft in 2022 niet plaatsgevonden omdat er geen team gevormd kon worden. </w:t>
      </w:r>
    </w:p>
    <w:p w14:paraId="0FC193A4" w14:textId="1E553404" w:rsidR="00522132" w:rsidRDefault="00522132" w:rsidP="00C44DA7">
      <w:pPr>
        <w:spacing w:line="240" w:lineRule="auto"/>
        <w:jc w:val="both"/>
        <w:rPr>
          <w:rFonts w:ascii="Calibri" w:hAnsi="Calibri" w:cs="Calibri"/>
        </w:rPr>
      </w:pPr>
    </w:p>
    <w:p w14:paraId="64604D0D" w14:textId="2E7975D4" w:rsidR="00522132" w:rsidRPr="00794AA2" w:rsidRDefault="00522132" w:rsidP="00C44DA7">
      <w:pPr>
        <w:jc w:val="both"/>
        <w:rPr>
          <w:b/>
          <w:bCs/>
          <w:i/>
          <w:iCs/>
        </w:rPr>
      </w:pPr>
      <w:r w:rsidRPr="00794AA2">
        <w:rPr>
          <w:b/>
          <w:bCs/>
          <w:i/>
          <w:iCs/>
        </w:rPr>
        <w:t>Toernooien</w:t>
      </w:r>
    </w:p>
    <w:p w14:paraId="5D78E6D4" w14:textId="4FDB0FB3" w:rsidR="00522132" w:rsidRPr="00F149AE" w:rsidRDefault="00522132" w:rsidP="00C44DA7">
      <w:pPr>
        <w:jc w:val="both"/>
      </w:pPr>
      <w:r>
        <w:t xml:space="preserve">In september 2022 hebben gecombineerde clubkampioenschappen met de senioren plaatsgevonden en voor het eerst ook in combinatie met LTC Uden en TV Volkel. De clubkampioenschappen zijn vanuit Park Hoeven gecoördineerd door Paul van Beek. De jeugdcommissie heeft meegeholpen met de organisatie en de tafeldiensten. Het aantal deelnemers vanuit de jeugd viel wat tegen, wellicht omdat dit evenement direct na de zomervakantie plaatsvond. </w:t>
      </w:r>
    </w:p>
    <w:p w14:paraId="5C12A264" w14:textId="443EF700" w:rsidR="00522132" w:rsidRDefault="00522132" w:rsidP="00C44DA7">
      <w:pPr>
        <w:jc w:val="both"/>
      </w:pPr>
      <w:r>
        <w:t xml:space="preserve">In de herfstvakantie is het Gees Terband Toernooi georganiseerd door de jeugdcommissie onder leiding van Jan Schippers. Er waren meer deelnemers dan in 2021 en ook meer deelnemers van andere verenigingen. Gelijktijdig heeft Joffe van der Heijden Tennis de activiteitenweek voor de jeugd tijdens het Gees Terbandtoernooi georganiseerd. </w:t>
      </w:r>
    </w:p>
    <w:p w14:paraId="3E969FDB" w14:textId="77777777" w:rsidR="00522132" w:rsidRDefault="00522132" w:rsidP="00C44DA7">
      <w:pPr>
        <w:jc w:val="both"/>
      </w:pPr>
    </w:p>
    <w:p w14:paraId="51ECB171" w14:textId="60A6461D" w:rsidR="00522132" w:rsidRPr="00794AA2" w:rsidRDefault="00522132" w:rsidP="00C44DA7">
      <w:pPr>
        <w:jc w:val="both"/>
        <w:rPr>
          <w:b/>
          <w:bCs/>
          <w:i/>
          <w:iCs/>
        </w:rPr>
      </w:pPr>
      <w:r w:rsidRPr="00794AA2">
        <w:rPr>
          <w:b/>
          <w:bCs/>
          <w:i/>
          <w:iCs/>
        </w:rPr>
        <w:t>Jeugdtrainingen</w:t>
      </w:r>
    </w:p>
    <w:p w14:paraId="0060281A" w14:textId="37C9F29C" w:rsidR="00522132" w:rsidRDefault="00522132" w:rsidP="00C44DA7">
      <w:pPr>
        <w:jc w:val="both"/>
      </w:pPr>
      <w:r>
        <w:t xml:space="preserve">Deze trainingen worden georganiseerd door Joffe van der Heijden en gegeven door verschillende trainers. </w:t>
      </w:r>
    </w:p>
    <w:p w14:paraId="596D299B" w14:textId="77777777" w:rsidR="00522132" w:rsidRDefault="00522132" w:rsidP="00C44DA7">
      <w:pPr>
        <w:jc w:val="both"/>
      </w:pPr>
    </w:p>
    <w:p w14:paraId="03EF1E14" w14:textId="65DCAA6A" w:rsidR="00522132" w:rsidRPr="00794AA2" w:rsidRDefault="00522132" w:rsidP="00C44DA7">
      <w:pPr>
        <w:jc w:val="both"/>
        <w:rPr>
          <w:rFonts w:ascii="Segoe UI Symbol" w:hAnsi="Segoe UI Symbol" w:cs="Segoe UI Symbol"/>
          <w:b/>
          <w:bCs/>
          <w:i/>
          <w:iCs/>
        </w:rPr>
      </w:pPr>
      <w:r w:rsidRPr="00794AA2">
        <w:rPr>
          <w:b/>
          <w:bCs/>
          <w:i/>
          <w:iCs/>
        </w:rPr>
        <w:t xml:space="preserve">Overige activiteiten in 2022 </w:t>
      </w:r>
    </w:p>
    <w:p w14:paraId="07619453" w14:textId="2B541975" w:rsidR="00522132" w:rsidRPr="00A027B4" w:rsidRDefault="00522132" w:rsidP="00C44DA7">
      <w:pPr>
        <w:jc w:val="both"/>
      </w:pPr>
      <w:r>
        <w:t xml:space="preserve">Sjors Sportief; dit is een regionaal initiatief om kinderen te laten kennismaken met verschillende sporten door middel van introductietrainingen. We hebben er dit jaar geen data aan gekoppeld maar er was een vrije inloop mogelijk in de trainingsgroepen waar nog plek </w:t>
      </w:r>
      <w:r w:rsidR="00147A65">
        <w:t>was</w:t>
      </w:r>
      <w:r>
        <w:t xml:space="preserve"> en waar het niveau goed </w:t>
      </w:r>
      <w:r w:rsidR="00147A65">
        <w:t>aansloot</w:t>
      </w:r>
      <w:r>
        <w:t xml:space="preserve">. </w:t>
      </w:r>
      <w:r w:rsidR="00147A65">
        <w:t>V</w:t>
      </w:r>
      <w:r>
        <w:t>anaf september</w:t>
      </w:r>
      <w:r w:rsidR="00147A65">
        <w:t>,</w:t>
      </w:r>
      <w:r>
        <w:t xml:space="preserve"> wanneer het boekje is uitgekomen</w:t>
      </w:r>
      <w:r w:rsidR="00147A65">
        <w:t>,</w:t>
      </w:r>
      <w:r>
        <w:t xml:space="preserve"> tot dec</w:t>
      </w:r>
      <w:r w:rsidR="00794AA2">
        <w:t>ember</w:t>
      </w:r>
      <w:r>
        <w:t xml:space="preserve"> 2022 </w:t>
      </w:r>
      <w:r w:rsidR="00147A65">
        <w:t xml:space="preserve">waren er </w:t>
      </w:r>
      <w:r>
        <w:t>15 aanmeldingen</w:t>
      </w:r>
      <w:r w:rsidR="00794AA2">
        <w:t>.</w:t>
      </w:r>
    </w:p>
    <w:p w14:paraId="4583F8B3" w14:textId="7E804BF3" w:rsidR="00522132" w:rsidRDefault="00522132" w:rsidP="00C44DA7">
      <w:pPr>
        <w:jc w:val="both"/>
      </w:pPr>
      <w:r>
        <w:t xml:space="preserve">Het ouder / kind toernooi heeft plaatsgevonden in maart, net voor de start van de competitie. We hadden voor het eerst tennis en padel gecombineerd. </w:t>
      </w:r>
      <w:r w:rsidR="00147A65">
        <w:t>Er waren</w:t>
      </w:r>
      <w:r>
        <w:t xml:space="preserve"> 53 deelnemers + hun oudere medespeler.</w:t>
      </w:r>
    </w:p>
    <w:p w14:paraId="72E8B5B1" w14:textId="7F75B9D6" w:rsidR="00522132" w:rsidRPr="00A027B4" w:rsidRDefault="00522132" w:rsidP="00C44DA7">
      <w:pPr>
        <w:jc w:val="both"/>
      </w:pPr>
      <w:r>
        <w:t>Het jaarlijkse kamp, georganiseerd door de trainers in de meivakantie</w:t>
      </w:r>
      <w:r w:rsidR="00147A65">
        <w:t>,</w:t>
      </w:r>
      <w:r>
        <w:t xml:space="preserve"> was weer erg leuk.</w:t>
      </w:r>
    </w:p>
    <w:p w14:paraId="648F348B" w14:textId="6DE7F756" w:rsidR="00522132" w:rsidRDefault="00522132" w:rsidP="00C44DA7">
      <w:pPr>
        <w:jc w:val="both"/>
      </w:pPr>
      <w:r>
        <w:t xml:space="preserve">Pieten Tennis middag heeft plaatsgevonden in december. </w:t>
      </w:r>
    </w:p>
    <w:p w14:paraId="77088AA9" w14:textId="77777777" w:rsidR="00147A65" w:rsidRDefault="00147A65" w:rsidP="00C44DA7">
      <w:pPr>
        <w:jc w:val="both"/>
      </w:pPr>
    </w:p>
    <w:p w14:paraId="64DFB267" w14:textId="54617864" w:rsidR="00522132" w:rsidRPr="00794AA2" w:rsidRDefault="00522132" w:rsidP="00C44DA7">
      <w:pPr>
        <w:jc w:val="both"/>
        <w:rPr>
          <w:b/>
          <w:bCs/>
          <w:i/>
          <w:iCs/>
        </w:rPr>
      </w:pPr>
      <w:r w:rsidRPr="00794AA2">
        <w:rPr>
          <w:b/>
          <w:bCs/>
          <w:i/>
          <w:iCs/>
        </w:rPr>
        <w:t>Alles</w:t>
      </w:r>
      <w:r w:rsidR="00147A65" w:rsidRPr="00794AA2">
        <w:rPr>
          <w:b/>
          <w:bCs/>
          <w:i/>
          <w:iCs/>
        </w:rPr>
        <w:t>-</w:t>
      </w:r>
      <w:r w:rsidRPr="00794AA2">
        <w:rPr>
          <w:b/>
          <w:bCs/>
          <w:i/>
          <w:iCs/>
        </w:rPr>
        <w:t xml:space="preserve">in </w:t>
      </w:r>
      <w:r w:rsidR="00147A65" w:rsidRPr="00794AA2">
        <w:rPr>
          <w:b/>
          <w:bCs/>
          <w:i/>
          <w:iCs/>
        </w:rPr>
        <w:t>-</w:t>
      </w:r>
      <w:r w:rsidRPr="00794AA2">
        <w:rPr>
          <w:b/>
          <w:bCs/>
          <w:i/>
          <w:iCs/>
        </w:rPr>
        <w:t>1 lidmaatschap</w:t>
      </w:r>
    </w:p>
    <w:p w14:paraId="74CC078F" w14:textId="1D970096" w:rsidR="00522132" w:rsidRDefault="00522132" w:rsidP="00C44DA7">
      <w:pPr>
        <w:jc w:val="both"/>
      </w:pPr>
      <w:r>
        <w:t xml:space="preserve">Er is in 2022 veel voorbereidingstijd gestoken in het invoeren van het </w:t>
      </w:r>
      <w:r w:rsidR="00147A65">
        <w:t>A</w:t>
      </w:r>
      <w:r>
        <w:t>lles-in-1-lidmaatschap. Jeugdleden konden in november 2022 voor het nieuwe jaar 2023 uit een pakket kiezen dat het beste bij hen past. Wanneer jeugdleden 2x trainen</w:t>
      </w:r>
      <w:r w:rsidR="00147A65">
        <w:t>,</w:t>
      </w:r>
      <w:r>
        <w:t xml:space="preserve"> zijn deelname aan de voor</w:t>
      </w:r>
      <w:r w:rsidR="00147A65">
        <w:t>-</w:t>
      </w:r>
      <w:r>
        <w:t xml:space="preserve"> en najaarscompetitie verplicht </w:t>
      </w:r>
      <w:r w:rsidR="00147A65">
        <w:t>evenals</w:t>
      </w:r>
      <w:r>
        <w:t xml:space="preserve"> de deelname aan ons eigen open</w:t>
      </w:r>
      <w:r w:rsidR="00147A65">
        <w:t xml:space="preserve"> </w:t>
      </w:r>
      <w:r>
        <w:t xml:space="preserve">jeugdtoernooi in de herfstvakantie en de clubkampioenschappen. Dit omdat Park Hoeven extra bijdraagt aan de tweede training zodat jeugdleden voor relatief weinig extra </w:t>
      </w:r>
      <w:r w:rsidR="00147A65">
        <w:t>kosten</w:t>
      </w:r>
      <w:r>
        <w:t xml:space="preserve"> een tweede training kunnen krijgen. Hier staat dan wel een tegenprestatie tegenover. Bij keuze voor 1x </w:t>
      </w:r>
      <w:r w:rsidR="00147A65">
        <w:t xml:space="preserve">per week </w:t>
      </w:r>
      <w:r>
        <w:t>trainen is deelname hieraan niet verplicht maar wordt wel gestimuleerd. De overgang is goed verlopen.</w:t>
      </w:r>
    </w:p>
    <w:p w14:paraId="524AF99A" w14:textId="77777777" w:rsidR="00522132" w:rsidRDefault="00522132" w:rsidP="00C44DA7">
      <w:pPr>
        <w:jc w:val="both"/>
      </w:pPr>
    </w:p>
    <w:p w14:paraId="21565E24" w14:textId="43AD4ADF" w:rsidR="00522132" w:rsidRDefault="00522132" w:rsidP="00C44DA7">
      <w:pPr>
        <w:jc w:val="both"/>
      </w:pPr>
      <w:r>
        <w:t>Namens de jeugdcommissie</w:t>
      </w:r>
      <w:r w:rsidR="00147A65">
        <w:t>,</w:t>
      </w:r>
    </w:p>
    <w:p w14:paraId="096652B7" w14:textId="1C3CB535" w:rsidR="00522132" w:rsidRPr="003A11F0" w:rsidRDefault="00522132" w:rsidP="00C44DA7">
      <w:pPr>
        <w:jc w:val="both"/>
      </w:pPr>
      <w:r>
        <w:t>Anke Verbeek, Jan Schippers, Letty van Lieshout, Bart Verheijden, Tommy Evers</w:t>
      </w:r>
      <w:r w:rsidR="00147A65">
        <w:t xml:space="preserve"> en</w:t>
      </w:r>
      <w:r>
        <w:t xml:space="preserve"> Tom Boosten</w:t>
      </w:r>
    </w:p>
    <w:p w14:paraId="45B950EC" w14:textId="77777777" w:rsidR="00522132" w:rsidRPr="00522132" w:rsidRDefault="00522132" w:rsidP="00C44DA7">
      <w:pPr>
        <w:spacing w:line="240" w:lineRule="auto"/>
        <w:jc w:val="both"/>
        <w:rPr>
          <w:rFonts w:ascii="Calibri" w:hAnsi="Calibri" w:cs="Calibri"/>
        </w:rPr>
      </w:pPr>
    </w:p>
    <w:p w14:paraId="4AEB899E" w14:textId="77777777" w:rsidR="00522132" w:rsidRPr="005969C5" w:rsidRDefault="00522132" w:rsidP="005969C5">
      <w:pPr>
        <w:spacing w:line="240" w:lineRule="auto"/>
        <w:rPr>
          <w:rFonts w:ascii="Calibri" w:hAnsi="Calibri" w:cs="Calibri"/>
        </w:rPr>
      </w:pPr>
    </w:p>
    <w:p w14:paraId="51DC5328" w14:textId="77777777" w:rsidR="005969C5" w:rsidRPr="005969C5" w:rsidRDefault="005969C5" w:rsidP="00B03600"/>
    <w:sectPr w:rsidR="005969C5" w:rsidRPr="005969C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967D" w14:textId="77777777" w:rsidR="007E084B" w:rsidRDefault="007E084B" w:rsidP="007E084B">
      <w:pPr>
        <w:spacing w:line="240" w:lineRule="auto"/>
      </w:pPr>
      <w:r>
        <w:separator/>
      </w:r>
    </w:p>
  </w:endnote>
  <w:endnote w:type="continuationSeparator" w:id="0">
    <w:p w14:paraId="01301ADC" w14:textId="77777777" w:rsidR="007E084B" w:rsidRDefault="007E084B" w:rsidP="007E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altName w:val="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61A4" w14:textId="77777777" w:rsidR="007E084B" w:rsidRPr="007E084B" w:rsidRDefault="007E084B">
    <w:pPr>
      <w:pStyle w:val="Voettekst"/>
      <w:jc w:val="center"/>
      <w:rPr>
        <w:color w:val="000000" w:themeColor="text1"/>
      </w:rPr>
    </w:pPr>
    <w:r w:rsidRPr="007E084B">
      <w:rPr>
        <w:color w:val="000000" w:themeColor="text1"/>
      </w:rPr>
      <w:t xml:space="preserve">Pagina </w:t>
    </w:r>
    <w:r w:rsidRPr="007E084B">
      <w:rPr>
        <w:color w:val="000000" w:themeColor="text1"/>
      </w:rPr>
      <w:fldChar w:fldCharType="begin"/>
    </w:r>
    <w:r w:rsidRPr="007E084B">
      <w:rPr>
        <w:color w:val="000000" w:themeColor="text1"/>
      </w:rPr>
      <w:instrText>PAGE  \* Arabic  \* MERGEFORMAT</w:instrText>
    </w:r>
    <w:r w:rsidRPr="007E084B">
      <w:rPr>
        <w:color w:val="000000" w:themeColor="text1"/>
      </w:rPr>
      <w:fldChar w:fldCharType="separate"/>
    </w:r>
    <w:r w:rsidRPr="007E084B">
      <w:rPr>
        <w:color w:val="000000" w:themeColor="text1"/>
      </w:rPr>
      <w:t>2</w:t>
    </w:r>
    <w:r w:rsidRPr="007E084B">
      <w:rPr>
        <w:color w:val="000000" w:themeColor="text1"/>
      </w:rPr>
      <w:fldChar w:fldCharType="end"/>
    </w:r>
    <w:r w:rsidRPr="007E084B">
      <w:rPr>
        <w:color w:val="000000" w:themeColor="text1"/>
      </w:rPr>
      <w:t xml:space="preserve"> van </w:t>
    </w:r>
    <w:r w:rsidRPr="007E084B">
      <w:rPr>
        <w:color w:val="000000" w:themeColor="text1"/>
      </w:rPr>
      <w:fldChar w:fldCharType="begin"/>
    </w:r>
    <w:r w:rsidRPr="007E084B">
      <w:rPr>
        <w:color w:val="000000" w:themeColor="text1"/>
      </w:rPr>
      <w:instrText>NUMPAGES \ * Arabisch \ * MERGEFORMAT</w:instrText>
    </w:r>
    <w:r w:rsidRPr="007E084B">
      <w:rPr>
        <w:color w:val="000000" w:themeColor="text1"/>
      </w:rPr>
      <w:fldChar w:fldCharType="separate"/>
    </w:r>
    <w:r w:rsidRPr="007E084B">
      <w:rPr>
        <w:color w:val="000000" w:themeColor="text1"/>
      </w:rPr>
      <w:t>2</w:t>
    </w:r>
    <w:r w:rsidRPr="007E084B">
      <w:rPr>
        <w:color w:val="000000" w:themeColor="text1"/>
      </w:rPr>
      <w:fldChar w:fldCharType="end"/>
    </w:r>
  </w:p>
  <w:p w14:paraId="3543956A" w14:textId="77777777" w:rsidR="007E084B" w:rsidRDefault="007E0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FF5A" w14:textId="77777777" w:rsidR="007E084B" w:rsidRDefault="007E084B" w:rsidP="007E084B">
      <w:pPr>
        <w:spacing w:line="240" w:lineRule="auto"/>
      </w:pPr>
      <w:r>
        <w:separator/>
      </w:r>
    </w:p>
  </w:footnote>
  <w:footnote w:type="continuationSeparator" w:id="0">
    <w:p w14:paraId="290C53DE" w14:textId="77777777" w:rsidR="007E084B" w:rsidRDefault="007E084B" w:rsidP="007E08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2C68"/>
    <w:multiLevelType w:val="hybridMultilevel"/>
    <w:tmpl w:val="580E7AFE"/>
    <w:lvl w:ilvl="0" w:tplc="1688E802">
      <w:numFmt w:val="bullet"/>
      <w:lvlText w:val="-"/>
      <w:lvlJc w:val="left"/>
      <w:pPr>
        <w:ind w:left="720" w:hanging="360"/>
      </w:pPr>
      <w:rPr>
        <w:rFonts w:ascii="Tenorite" w:eastAsiaTheme="minorHAnsi" w:hAnsi="Tenorit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751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71"/>
    <w:rsid w:val="000621CC"/>
    <w:rsid w:val="00147A65"/>
    <w:rsid w:val="00164AAC"/>
    <w:rsid w:val="001666FC"/>
    <w:rsid w:val="001B1344"/>
    <w:rsid w:val="002844A9"/>
    <w:rsid w:val="003046F3"/>
    <w:rsid w:val="0039391A"/>
    <w:rsid w:val="00521596"/>
    <w:rsid w:val="00522132"/>
    <w:rsid w:val="005969C5"/>
    <w:rsid w:val="005D26B7"/>
    <w:rsid w:val="006302E1"/>
    <w:rsid w:val="006C0986"/>
    <w:rsid w:val="006E2053"/>
    <w:rsid w:val="00707679"/>
    <w:rsid w:val="00794AA2"/>
    <w:rsid w:val="007E084B"/>
    <w:rsid w:val="00861A38"/>
    <w:rsid w:val="0096287C"/>
    <w:rsid w:val="009A33A9"/>
    <w:rsid w:val="009F6D82"/>
    <w:rsid w:val="00A051D2"/>
    <w:rsid w:val="00A64D01"/>
    <w:rsid w:val="00AC0438"/>
    <w:rsid w:val="00AD15E2"/>
    <w:rsid w:val="00B03600"/>
    <w:rsid w:val="00B75254"/>
    <w:rsid w:val="00C0397F"/>
    <w:rsid w:val="00C44DA7"/>
    <w:rsid w:val="00CA4CCE"/>
    <w:rsid w:val="00CB6941"/>
    <w:rsid w:val="00DE0FCF"/>
    <w:rsid w:val="00DE5571"/>
    <w:rsid w:val="00DF0D4F"/>
    <w:rsid w:val="00DF4106"/>
    <w:rsid w:val="00E34193"/>
    <w:rsid w:val="00E974E4"/>
    <w:rsid w:val="00FB7539"/>
    <w:rsid w:val="00FE3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CEAB"/>
  <w15:chartTrackingRefBased/>
  <w15:docId w15:val="{3EA56BF8-1D2D-45CD-910A-2ED6136E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33A9"/>
    <w:rPr>
      <w:color w:val="0563C1" w:themeColor="hyperlink"/>
      <w:u w:val="single"/>
    </w:rPr>
  </w:style>
  <w:style w:type="character" w:styleId="Onopgelostemelding">
    <w:name w:val="Unresolved Mention"/>
    <w:basedOn w:val="Standaardalinea-lettertype"/>
    <w:uiPriority w:val="99"/>
    <w:semiHidden/>
    <w:unhideWhenUsed/>
    <w:rsid w:val="009A33A9"/>
    <w:rPr>
      <w:color w:val="605E5C"/>
      <w:shd w:val="clear" w:color="auto" w:fill="E1DFDD"/>
    </w:rPr>
  </w:style>
  <w:style w:type="paragraph" w:customStyle="1" w:styleId="paragraph">
    <w:name w:val="paragraph"/>
    <w:basedOn w:val="Standaard"/>
    <w:rsid w:val="009A33A9"/>
    <w:pPr>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9A33A9"/>
  </w:style>
  <w:style w:type="character" w:customStyle="1" w:styleId="eop">
    <w:name w:val="eop"/>
    <w:basedOn w:val="Standaardalinea-lettertype"/>
    <w:rsid w:val="009A33A9"/>
  </w:style>
  <w:style w:type="paragraph" w:styleId="Lijstalinea">
    <w:name w:val="List Paragraph"/>
    <w:basedOn w:val="Standaard"/>
    <w:uiPriority w:val="34"/>
    <w:rsid w:val="00522132"/>
    <w:pPr>
      <w:spacing w:after="160"/>
      <w:ind w:left="720"/>
      <w:contextualSpacing/>
    </w:pPr>
  </w:style>
  <w:style w:type="paragraph" w:styleId="Koptekst">
    <w:name w:val="header"/>
    <w:basedOn w:val="Standaard"/>
    <w:link w:val="KoptekstChar"/>
    <w:uiPriority w:val="99"/>
    <w:unhideWhenUsed/>
    <w:rsid w:val="007E084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084B"/>
  </w:style>
  <w:style w:type="paragraph" w:styleId="Voettekst">
    <w:name w:val="footer"/>
    <w:basedOn w:val="Standaard"/>
    <w:link w:val="VoettekstChar"/>
    <w:uiPriority w:val="99"/>
    <w:unhideWhenUsed/>
    <w:rsid w:val="007E084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cilitair@parkhoev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is@parkhoeve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quashpadel@parkhoeven.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735CB.AD699510" TargetMode="External"/><Relationship Id="rId5" Type="http://schemas.openxmlformats.org/officeDocument/2006/relationships/styles" Target="styles.xml"/><Relationship Id="rId15" Type="http://schemas.openxmlformats.org/officeDocument/2006/relationships/hyperlink" Target="mailto:recreatie@parkhoeven.n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ct@parkhoev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627FEDB357A43B25C26BAD8ED49D1" ma:contentTypeVersion="16" ma:contentTypeDescription="Een nieuw document maken." ma:contentTypeScope="" ma:versionID="fd703fa7d6f9e69891ac5bdea6010381">
  <xsd:schema xmlns:xsd="http://www.w3.org/2001/XMLSchema" xmlns:xs="http://www.w3.org/2001/XMLSchema" xmlns:p="http://schemas.microsoft.com/office/2006/metadata/properties" xmlns:ns2="1bf5a1e0-1032-48a0-893d-da377200939e" xmlns:ns3="6835b2a4-b97e-486a-9f6a-8bf1a6ea655a" targetNamespace="http://schemas.microsoft.com/office/2006/metadata/properties" ma:root="true" ma:fieldsID="71488a0739530724fcac8ac692211a3f" ns2:_="" ns3:_="">
    <xsd:import namespace="1bf5a1e0-1032-48a0-893d-da377200939e"/>
    <xsd:import namespace="6835b2a4-b97e-486a-9f6a-8bf1a6ea65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5a1e0-1032-48a0-893d-da377200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e34057c-7244-4967-82bd-094c946489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5b2a4-b97e-486a-9f6a-8bf1a6ea655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e8ed6d2-b245-47d7-930f-0b6c73d6a333}" ma:internalName="TaxCatchAll" ma:showField="CatchAllData" ma:web="6835b2a4-b97e-486a-9f6a-8bf1a6ea6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835b2a4-b97e-486a-9f6a-8bf1a6ea655a" xsi:nil="true"/>
    <lcf76f155ced4ddcb4097134ff3c332f xmlns="1bf5a1e0-1032-48a0-893d-da377200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ADC18-0F8A-4248-B557-F1520BB1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5a1e0-1032-48a0-893d-da377200939e"/>
    <ds:schemaRef ds:uri="6835b2a4-b97e-486a-9f6a-8bf1a6ea6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17978-6AFC-4544-8FAC-EF50307DE9E1}">
  <ds:schemaRefs>
    <ds:schemaRef ds:uri="http://schemas.microsoft.com/office/2006/metadata/properties"/>
    <ds:schemaRef ds:uri="http://schemas.microsoft.com/office/infopath/2007/PartnerControls"/>
    <ds:schemaRef ds:uri="6835b2a4-b97e-486a-9f6a-8bf1a6ea655a"/>
    <ds:schemaRef ds:uri="1bf5a1e0-1032-48a0-893d-da377200939e"/>
  </ds:schemaRefs>
</ds:datastoreItem>
</file>

<file path=customXml/itemProps3.xml><?xml version="1.0" encoding="utf-8"?>
<ds:datastoreItem xmlns:ds="http://schemas.openxmlformats.org/officeDocument/2006/customXml" ds:itemID="{14198C98-FD34-4193-AF11-9E61E314A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2419</Words>
  <Characters>13308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van der Vleugel</dc:creator>
  <cp:keywords/>
  <dc:description/>
  <cp:lastModifiedBy>Janette van der Vleugel</cp:lastModifiedBy>
  <cp:revision>3</cp:revision>
  <dcterms:created xsi:type="dcterms:W3CDTF">2023-04-24T17:37:00Z</dcterms:created>
  <dcterms:modified xsi:type="dcterms:W3CDTF">2023-04-25T18:11:00Z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0x010100C67627FEDB357A43B25C26BAD8ED49D1</vt:lpwstr>
  </property>
  <property fmtid="{D5CDD505-2E9C-101B-9397-08002B2CF9AE}" pid="3" name="MediaServiceImageTags">
    <vt:lpwstr/>
  </property>
</Properties>
</file>